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77D69">
              <w:t>15.08.2023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77D69">
            <w:pPr>
              <w:tabs>
                <w:tab w:val="left" w:pos="3123"/>
                <w:tab w:val="left" w:pos="3270"/>
              </w:tabs>
              <w:jc w:val="right"/>
            </w:pPr>
            <w:r w:rsidRPr="00360CF1">
              <w:t xml:space="preserve">№ </w:t>
            </w:r>
            <w:r w:rsidR="00777D69">
              <w:t>774</w:t>
            </w:r>
            <w:r w:rsidRPr="00360CF1">
              <w:t xml:space="preserve">          </w:t>
            </w:r>
          </w:p>
        </w:tc>
      </w:tr>
    </w:tbl>
    <w:p w:rsidR="00A27B69" w:rsidRPr="00B15C1C" w:rsidRDefault="00A27B69" w:rsidP="00A27B69">
      <w:pPr>
        <w:ind w:right="5103"/>
        <w:rPr>
          <w:sz w:val="24"/>
          <w:szCs w:val="20"/>
        </w:rPr>
      </w:pPr>
    </w:p>
    <w:p w:rsidR="00B15C1C" w:rsidRDefault="00B15C1C" w:rsidP="006A32B3">
      <w:pPr>
        <w:jc w:val="both"/>
        <w:rPr>
          <w:color w:val="000000"/>
          <w:lang w:eastAsia="en-US"/>
        </w:rPr>
      </w:pPr>
    </w:p>
    <w:p w:rsidR="00FC5933" w:rsidRPr="00FC5933" w:rsidRDefault="00FC5933" w:rsidP="00FC5933">
      <w:pPr>
        <w:tabs>
          <w:tab w:val="left" w:pos="5245"/>
          <w:tab w:val="left" w:pos="5670"/>
          <w:tab w:val="left" w:pos="5812"/>
          <w:tab w:val="left" w:pos="6521"/>
        </w:tabs>
        <w:autoSpaceDE w:val="0"/>
        <w:autoSpaceDN w:val="0"/>
        <w:adjustRightInd w:val="0"/>
        <w:ind w:right="4961"/>
        <w:jc w:val="both"/>
        <w:rPr>
          <w:bCs/>
        </w:rPr>
      </w:pPr>
      <w:r w:rsidRPr="00FC5933">
        <w:t>О внесении изменений в приложение к постановлению администрации района от 25.11.2021 № 2095 «Об утверждении муниципальной программы «Строительство (реконструкция), капитальный и текущий ремонт объектов Нижневартовского района»</w:t>
      </w:r>
    </w:p>
    <w:p w:rsidR="00FC5933" w:rsidRPr="00FC5933" w:rsidRDefault="00FC5933" w:rsidP="00FC5933">
      <w:pPr>
        <w:adjustRightInd w:val="0"/>
        <w:ind w:firstLine="708"/>
        <w:jc w:val="both"/>
        <w:outlineLvl w:val="0"/>
        <w:rPr>
          <w:sz w:val="24"/>
          <w:szCs w:val="20"/>
        </w:rPr>
      </w:pPr>
    </w:p>
    <w:p w:rsidR="00FC5933" w:rsidRPr="00FC5933" w:rsidRDefault="00FC5933" w:rsidP="00FC5933">
      <w:pPr>
        <w:adjustRightInd w:val="0"/>
        <w:ind w:firstLine="708"/>
        <w:jc w:val="both"/>
        <w:outlineLvl w:val="0"/>
        <w:rPr>
          <w:sz w:val="24"/>
          <w:szCs w:val="20"/>
        </w:rPr>
      </w:pPr>
    </w:p>
    <w:p w:rsidR="00FC5933" w:rsidRPr="00FC5933" w:rsidRDefault="00FC5933" w:rsidP="00FC5933">
      <w:pPr>
        <w:widowControl w:val="0"/>
        <w:ind w:firstLine="709"/>
        <w:jc w:val="both"/>
      </w:pPr>
      <w:r w:rsidRPr="00FC5933">
        <w:rPr>
          <w:color w:val="000000" w:themeColor="text1"/>
        </w:rPr>
        <w:t xml:space="preserve">В соответствии со статьей 179 Бюджетного кодекса Российской Федерации, </w:t>
      </w:r>
      <w:r w:rsidR="005C3406" w:rsidRPr="00FC5933">
        <w:t xml:space="preserve">на основании решения Думы района от 28.07.2023 № 836 </w:t>
      </w:r>
      <w:r w:rsidR="005C3406">
        <w:t xml:space="preserve">                            </w:t>
      </w:r>
      <w:r w:rsidR="005C3406" w:rsidRPr="00FC5933">
        <w:t xml:space="preserve">«О внесении изменений в решение Думы района от 05.12.2022 № 761 «О бюджете Нижневартовского района на 2023 год и плановый период 2024 и 2025 годов», </w:t>
      </w:r>
      <w:r w:rsidRPr="00FC5933">
        <w:rPr>
          <w:color w:val="000000" w:themeColor="text1"/>
        </w:rPr>
        <w:t xml:space="preserve">постановлением администрации района от 17.09.2021 № 1663 «О порядке разработки и реализации муниципальных программ Нижневартовского района», </w:t>
      </w:r>
      <w:r w:rsidRPr="00FC5933">
        <w:t xml:space="preserve">с целью уточнения объемов финансирования мероприятий и целевых показателей муниципальной программы: </w:t>
      </w:r>
    </w:p>
    <w:p w:rsidR="00FC5933" w:rsidRPr="00FC5933" w:rsidRDefault="00FC5933" w:rsidP="00FC5933">
      <w:pPr>
        <w:widowControl w:val="0"/>
        <w:ind w:firstLine="709"/>
        <w:jc w:val="both"/>
        <w:rPr>
          <w:color w:val="000000" w:themeColor="text1"/>
        </w:rPr>
      </w:pPr>
    </w:p>
    <w:p w:rsidR="00FC5933" w:rsidRPr="00FC5933" w:rsidRDefault="00FC5933" w:rsidP="00FC5933">
      <w:pPr>
        <w:widowControl w:val="0"/>
        <w:ind w:firstLine="709"/>
        <w:jc w:val="both"/>
        <w:rPr>
          <w:color w:val="000000"/>
        </w:rPr>
      </w:pPr>
      <w:r w:rsidRPr="00FC5933">
        <w:rPr>
          <w:color w:val="000000"/>
        </w:rPr>
        <w:t>1. Внести в приложение к постановлению администрации района                             от 25.11.2021 № 2095 «</w:t>
      </w:r>
      <w:r w:rsidRPr="00FC5933">
        <w:t>Об утверждении муниципальной программы «Строительство (реконструкция), капитальный и текущий ремонт объектов Нижневартовского района</w:t>
      </w:r>
      <w:r w:rsidRPr="00FC5933">
        <w:rPr>
          <w:color w:val="000000"/>
        </w:rPr>
        <w:t xml:space="preserve">» (с изменениями от 05.03.2022 № 373, от 20.05.2022 № 1107, от 09.06.2022 № 1314, от 04.07.2022 № 1447, от 19.07.2022 № 1568,                      от 29.08.2022 № 1826, от 04.10.2022 № 2034, от 01.11.2022 № 2180, от 21.11.2022                   № 2295, от 24.11.2022 № 2367, от 06.12.2022 № 2452, от 09.01.2023 № 14,                 от 21.02.2023 № 172, от 24.03.2023 № 282, от 18.05.2023 № 476, от 14.06.2023 </w:t>
      </w:r>
      <w:r w:rsidR="005C3406">
        <w:rPr>
          <w:color w:val="000000"/>
        </w:rPr>
        <w:t xml:space="preserve">            </w:t>
      </w:r>
      <w:r w:rsidRPr="00FC5933">
        <w:rPr>
          <w:color w:val="000000"/>
        </w:rPr>
        <w:t>№ 585, от 27.06.2</w:t>
      </w:r>
      <w:r w:rsidR="005C3406">
        <w:rPr>
          <w:color w:val="000000"/>
        </w:rPr>
        <w:t>023 № 633, от 14.07.2023 № 688)</w:t>
      </w:r>
      <w:r w:rsidRPr="00FC5933">
        <w:rPr>
          <w:color w:val="000000"/>
        </w:rPr>
        <w:t xml:space="preserve"> следующие изменения:</w:t>
      </w:r>
    </w:p>
    <w:p w:rsidR="00FC5933" w:rsidRPr="00FC5933" w:rsidRDefault="00FC5933" w:rsidP="00FC5933">
      <w:pPr>
        <w:widowControl w:val="0"/>
        <w:autoSpaceDE w:val="0"/>
        <w:autoSpaceDN w:val="0"/>
        <w:adjustRightInd w:val="0"/>
        <w:ind w:firstLine="708"/>
        <w:jc w:val="both"/>
        <w:rPr>
          <w:sz w:val="24"/>
          <w:szCs w:val="24"/>
        </w:rPr>
      </w:pPr>
      <w:r w:rsidRPr="00FC5933">
        <w:t xml:space="preserve">1.1. </w:t>
      </w:r>
      <w:r w:rsidR="005C3406">
        <w:t>Строки</w:t>
      </w:r>
      <w:r w:rsidRPr="00FC5933">
        <w:t xml:space="preserve"> «Целевые показатели муниципальной программы»,</w:t>
      </w:r>
      <w:r w:rsidRPr="00FC5933">
        <w:rPr>
          <w:sz w:val="24"/>
          <w:szCs w:val="24"/>
        </w:rPr>
        <w:t xml:space="preserve"> </w:t>
      </w:r>
      <w:r w:rsidRPr="00FC5933">
        <w:t>«Параметры финансового обеспечения муниципальной программы» Паспорта муниципальной программы изложить в ново</w:t>
      </w:r>
      <w:r w:rsidR="005C3406">
        <w:t>й редакции</w:t>
      </w:r>
      <w:r w:rsidRPr="00FC5933">
        <w:t xml:space="preserve"> согласно приложению 1.</w:t>
      </w:r>
    </w:p>
    <w:p w:rsidR="00FC5933" w:rsidRPr="00FC5933" w:rsidRDefault="00FC5933" w:rsidP="00FC5933">
      <w:pPr>
        <w:widowControl w:val="0"/>
        <w:ind w:firstLine="709"/>
        <w:jc w:val="both"/>
        <w:rPr>
          <w:color w:val="000000" w:themeColor="text1"/>
        </w:rPr>
      </w:pPr>
      <w:r w:rsidRPr="00FC5933">
        <w:t>1.2. Приложе</w:t>
      </w:r>
      <w:r w:rsidR="005C3406">
        <w:t>ние 1 к муниципальной программе</w:t>
      </w:r>
      <w:r w:rsidRPr="00FC5933">
        <w:rPr>
          <w:b/>
          <w:bCs/>
        </w:rPr>
        <w:t xml:space="preserve"> </w:t>
      </w:r>
      <w:r w:rsidR="005C3406">
        <w:t>изложить в новой редакции</w:t>
      </w:r>
      <w:r w:rsidRPr="00FC5933">
        <w:t xml:space="preserve"> согласно приложению 2.</w:t>
      </w:r>
    </w:p>
    <w:p w:rsidR="00FC5933" w:rsidRPr="00FC5933" w:rsidRDefault="00FC5933" w:rsidP="00FC5933">
      <w:pPr>
        <w:jc w:val="center"/>
      </w:pPr>
    </w:p>
    <w:p w:rsidR="00FC5933" w:rsidRPr="00FC5933" w:rsidRDefault="00FC5933" w:rsidP="00FC5933">
      <w:pPr>
        <w:widowControl w:val="0"/>
        <w:ind w:firstLine="709"/>
        <w:jc w:val="both"/>
      </w:pPr>
      <w:r w:rsidRPr="00FC5933">
        <w:lastRenderedPageBreak/>
        <w:t>1.3. Приложение «Публичная декларация о результатах реализации муниципальной программы «Строительство (реконструкция), капитальный                     и текущий ремонт объектов Нижневартовского района» к муниципальной программе изложить в новой редакции согласно приложению 3.</w:t>
      </w:r>
    </w:p>
    <w:p w:rsidR="00FC5933" w:rsidRPr="00FC5933" w:rsidRDefault="00FC5933" w:rsidP="00FC5933">
      <w:pPr>
        <w:widowControl w:val="0"/>
        <w:autoSpaceDE w:val="0"/>
        <w:autoSpaceDN w:val="0"/>
        <w:adjustRightInd w:val="0"/>
        <w:ind w:firstLine="709"/>
        <w:jc w:val="both"/>
      </w:pPr>
    </w:p>
    <w:p w:rsidR="00FC5933" w:rsidRPr="00FC5933" w:rsidRDefault="00FC5933" w:rsidP="00FC5933">
      <w:pPr>
        <w:widowControl w:val="0"/>
        <w:autoSpaceDE w:val="0"/>
        <w:autoSpaceDN w:val="0"/>
        <w:adjustRightInd w:val="0"/>
        <w:ind w:firstLine="709"/>
        <w:jc w:val="both"/>
      </w:pPr>
      <w:r w:rsidRPr="00FC5933">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FC5933">
          <w:rPr>
            <w:lang w:val="en-US"/>
          </w:rPr>
          <w:t>www</w:t>
        </w:r>
        <w:r w:rsidRPr="00FC5933">
          <w:t>.</w:t>
        </w:r>
        <w:r w:rsidRPr="00FC5933">
          <w:rPr>
            <w:lang w:val="en-US"/>
          </w:rPr>
          <w:t>nvraion</w:t>
        </w:r>
        <w:r w:rsidRPr="00FC5933">
          <w:t>.</w:t>
        </w:r>
        <w:r w:rsidRPr="00FC5933">
          <w:rPr>
            <w:lang w:val="en-US"/>
          </w:rPr>
          <w:t>ru</w:t>
        </w:r>
        <w:r w:rsidRPr="00FC5933">
          <w:t>.</w:t>
        </w:r>
      </w:hyperlink>
    </w:p>
    <w:p w:rsidR="00FC5933" w:rsidRPr="00FC5933" w:rsidRDefault="00FC5933" w:rsidP="00FC5933">
      <w:pPr>
        <w:widowControl w:val="0"/>
        <w:autoSpaceDE w:val="0"/>
        <w:autoSpaceDN w:val="0"/>
        <w:adjustRightInd w:val="0"/>
        <w:ind w:firstLine="709"/>
        <w:jc w:val="both"/>
      </w:pPr>
    </w:p>
    <w:p w:rsidR="00FC5933" w:rsidRPr="00FC5933" w:rsidRDefault="00FC5933" w:rsidP="00FC5933">
      <w:pPr>
        <w:tabs>
          <w:tab w:val="left" w:pos="720"/>
        </w:tabs>
        <w:ind w:firstLine="709"/>
        <w:jc w:val="both"/>
      </w:pPr>
      <w:r w:rsidRPr="00FC5933">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FC5933" w:rsidRPr="00FC5933" w:rsidRDefault="00FC5933" w:rsidP="00FC5933">
      <w:pPr>
        <w:tabs>
          <w:tab w:val="left" w:pos="720"/>
        </w:tabs>
        <w:ind w:firstLine="709"/>
        <w:jc w:val="both"/>
      </w:pPr>
    </w:p>
    <w:p w:rsidR="00FC5933" w:rsidRPr="00FC5933" w:rsidRDefault="00FC5933" w:rsidP="00FC5933">
      <w:pPr>
        <w:ind w:firstLine="709"/>
        <w:jc w:val="both"/>
      </w:pPr>
      <w:r w:rsidRPr="00FC5933">
        <w:rPr>
          <w:lang w:eastAsia="ar-SA"/>
        </w:rPr>
        <w:t xml:space="preserve">4. </w:t>
      </w:r>
      <w:r w:rsidRPr="00FC5933">
        <w:t>Постановление вступает в силу после его официального опубликования (обнародования).</w:t>
      </w:r>
    </w:p>
    <w:p w:rsidR="00FC5933" w:rsidRPr="00FC5933" w:rsidRDefault="00FC5933" w:rsidP="00FC5933">
      <w:pPr>
        <w:ind w:firstLine="709"/>
        <w:jc w:val="both"/>
      </w:pPr>
    </w:p>
    <w:p w:rsidR="005C3406" w:rsidRPr="003B4FC2" w:rsidRDefault="00FC5933" w:rsidP="005C3406">
      <w:pPr>
        <w:ind w:firstLine="709"/>
        <w:jc w:val="both"/>
      </w:pPr>
      <w:r w:rsidRPr="00FC5933">
        <w:t xml:space="preserve">5. </w:t>
      </w:r>
      <w:r w:rsidR="005C3406" w:rsidRPr="003B4FC2">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Е.Н. Корчагину.</w:t>
      </w:r>
    </w:p>
    <w:p w:rsidR="00FC5933" w:rsidRPr="00FC5933" w:rsidRDefault="00FC5933" w:rsidP="005C3406">
      <w:pPr>
        <w:tabs>
          <w:tab w:val="left" w:pos="993"/>
        </w:tabs>
        <w:adjustRightInd w:val="0"/>
        <w:ind w:firstLine="709"/>
        <w:jc w:val="both"/>
        <w:outlineLvl w:val="0"/>
      </w:pPr>
    </w:p>
    <w:p w:rsidR="00436510" w:rsidRDefault="00436510" w:rsidP="006A32B3">
      <w:pPr>
        <w:jc w:val="both"/>
        <w:rPr>
          <w:color w:val="000000"/>
          <w:lang w:eastAsia="en-US"/>
        </w:rPr>
      </w:pPr>
    </w:p>
    <w:p w:rsidR="00AF6846" w:rsidRDefault="00AF6846"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894A21" w:rsidRDefault="00894A21" w:rsidP="00894A21">
      <w:pPr>
        <w:tabs>
          <w:tab w:val="left" w:pos="0"/>
          <w:tab w:val="left" w:pos="8627"/>
        </w:tabs>
        <w:jc w:val="both"/>
        <w:rPr>
          <w:rFonts w:eastAsia="Calibri"/>
          <w:lang w:eastAsia="en-US"/>
        </w:rPr>
      </w:pPr>
    </w:p>
    <w:p w:rsidR="00383A5E" w:rsidRDefault="00383A5E"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sectPr w:rsidR="00FC5933" w:rsidSect="006871D8">
          <w:headerReference w:type="default" r:id="rId10"/>
          <w:pgSz w:w="11906" w:h="16838"/>
          <w:pgMar w:top="1134" w:right="567" w:bottom="1134" w:left="1701" w:header="720" w:footer="720" w:gutter="0"/>
          <w:cols w:space="720"/>
          <w:docGrid w:linePitch="360"/>
        </w:sectPr>
      </w:pPr>
    </w:p>
    <w:p w:rsidR="00FC5933" w:rsidRPr="00FC5933" w:rsidRDefault="00FC5933" w:rsidP="005C3406">
      <w:pPr>
        <w:ind w:left="9498"/>
      </w:pPr>
      <w:r w:rsidRPr="00FC5933">
        <w:lastRenderedPageBreak/>
        <w:t>Приложение 1 к постановлению администрации района</w:t>
      </w:r>
    </w:p>
    <w:p w:rsidR="00FC5933" w:rsidRPr="00FC5933" w:rsidRDefault="005C3406" w:rsidP="005C3406">
      <w:pPr>
        <w:ind w:left="9498"/>
      </w:pPr>
      <w:r>
        <w:t xml:space="preserve">от </w:t>
      </w:r>
      <w:r w:rsidR="00777D69">
        <w:t>15.08.2023</w:t>
      </w:r>
      <w:r w:rsidR="00FC5933" w:rsidRPr="00FC5933">
        <w:t xml:space="preserve"> № </w:t>
      </w:r>
      <w:r w:rsidR="00777D69">
        <w:t>774</w:t>
      </w:r>
      <w:r w:rsidR="00FC5933" w:rsidRPr="00FC5933">
        <w:t xml:space="preserve"> </w:t>
      </w:r>
    </w:p>
    <w:p w:rsidR="00FC5933" w:rsidRDefault="00FC5933" w:rsidP="00FC5933">
      <w:pPr>
        <w:ind w:left="11340"/>
      </w:pPr>
    </w:p>
    <w:p w:rsidR="005C3406" w:rsidRPr="00FC5933" w:rsidRDefault="005C3406" w:rsidP="00FC5933">
      <w:pPr>
        <w:ind w:left="11340"/>
      </w:pPr>
    </w:p>
    <w:p w:rsidR="00FC5933" w:rsidRPr="00FC5933" w:rsidRDefault="00FC5933" w:rsidP="00FC5933">
      <w:pPr>
        <w:tabs>
          <w:tab w:val="left" w:pos="8160"/>
        </w:tabs>
        <w:jc w:val="center"/>
        <w:rPr>
          <w:b/>
        </w:rPr>
      </w:pPr>
      <w:r w:rsidRPr="00FC5933">
        <w:rPr>
          <w:b/>
        </w:rPr>
        <w:t xml:space="preserve">Изменения, которые вносятся в </w:t>
      </w:r>
      <w:r w:rsidRPr="00FC5933">
        <w:rPr>
          <w:b/>
          <w:bCs/>
        </w:rPr>
        <w:t>Паспорт муниципальной</w:t>
      </w:r>
      <w:r w:rsidRPr="00FC5933">
        <w:rPr>
          <w:b/>
        </w:rPr>
        <w:t xml:space="preserve"> программы </w:t>
      </w:r>
    </w:p>
    <w:p w:rsidR="00FC5933" w:rsidRPr="00FC5933" w:rsidRDefault="00FC5933" w:rsidP="00FC5933">
      <w:pPr>
        <w:tabs>
          <w:tab w:val="left" w:pos="8160"/>
        </w:tabs>
        <w:rPr>
          <w:b/>
        </w:rPr>
      </w:pPr>
    </w:p>
    <w:p w:rsidR="00FC5933" w:rsidRPr="00FC5933" w:rsidRDefault="00FC5933" w:rsidP="00FC5933">
      <w:pPr>
        <w:tabs>
          <w:tab w:val="left" w:pos="8160"/>
        </w:tabs>
      </w:pPr>
      <w:r w:rsidRPr="00FC5933">
        <w:t>«</w:t>
      </w: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552"/>
        <w:gridCol w:w="708"/>
        <w:gridCol w:w="1701"/>
        <w:gridCol w:w="1701"/>
        <w:gridCol w:w="1276"/>
        <w:gridCol w:w="1276"/>
        <w:gridCol w:w="850"/>
        <w:gridCol w:w="992"/>
        <w:gridCol w:w="142"/>
        <w:gridCol w:w="710"/>
        <w:gridCol w:w="636"/>
        <w:gridCol w:w="1206"/>
        <w:gridCol w:w="1851"/>
      </w:tblGrid>
      <w:tr w:rsidR="00FC5933" w:rsidRPr="00FC5933" w:rsidTr="005C3406">
        <w:trPr>
          <w:trHeight w:val="20"/>
          <w:jc w:val="right"/>
        </w:trPr>
        <w:tc>
          <w:tcPr>
            <w:tcW w:w="2552" w:type="dxa"/>
            <w:vMerge w:val="restart"/>
            <w:tcBorders>
              <w:top w:val="single" w:sz="4" w:space="0" w:color="auto"/>
              <w:left w:val="single" w:sz="4" w:space="0" w:color="auto"/>
              <w:bottom w:val="single" w:sz="4" w:space="0" w:color="auto"/>
              <w:right w:val="single" w:sz="4" w:space="0" w:color="auto"/>
            </w:tcBorders>
          </w:tcPr>
          <w:p w:rsidR="00FC5933" w:rsidRPr="00FC5933" w:rsidRDefault="00FC5933" w:rsidP="00FC5933">
            <w:pPr>
              <w:widowControl w:val="0"/>
              <w:autoSpaceDE w:val="0"/>
              <w:autoSpaceDN w:val="0"/>
              <w:adjustRightInd w:val="0"/>
              <w:jc w:val="both"/>
              <w:rPr>
                <w:sz w:val="24"/>
                <w:szCs w:val="24"/>
              </w:rPr>
            </w:pPr>
            <w:r w:rsidRPr="00FC5933">
              <w:rPr>
                <w:sz w:val="24"/>
                <w:szCs w:val="24"/>
              </w:rPr>
              <w:t xml:space="preserve">Целевые показатели муниципальной программы </w:t>
            </w:r>
          </w:p>
          <w:p w:rsidR="00FC5933" w:rsidRPr="00FC5933" w:rsidRDefault="00FC5933" w:rsidP="00FC5933">
            <w:pPr>
              <w:jc w:val="both"/>
              <w:rPr>
                <w:sz w:val="24"/>
                <w:szCs w:val="24"/>
              </w:rPr>
            </w:pPr>
          </w:p>
          <w:p w:rsidR="00FC5933" w:rsidRPr="00FC5933" w:rsidRDefault="00FC5933" w:rsidP="00FC5933">
            <w:pPr>
              <w:jc w:val="both"/>
              <w:rPr>
                <w:sz w:val="24"/>
                <w:szCs w:val="24"/>
              </w:rPr>
            </w:pPr>
          </w:p>
          <w:p w:rsidR="00FC5933" w:rsidRPr="00FC5933" w:rsidRDefault="00FC5933" w:rsidP="00FC5933">
            <w:pPr>
              <w:jc w:val="both"/>
              <w:rPr>
                <w:sz w:val="24"/>
                <w:szCs w:val="24"/>
              </w:rPr>
            </w:pPr>
          </w:p>
          <w:p w:rsidR="00FC5933" w:rsidRPr="00FC5933" w:rsidRDefault="00FC5933" w:rsidP="00FC5933">
            <w:pPr>
              <w:jc w:val="both"/>
              <w:rPr>
                <w:sz w:val="24"/>
                <w:szCs w:val="24"/>
              </w:rPr>
            </w:pPr>
          </w:p>
          <w:p w:rsidR="00FC5933" w:rsidRPr="00FC5933" w:rsidRDefault="00FC5933" w:rsidP="00FC5933">
            <w:pPr>
              <w:jc w:val="both"/>
              <w:rPr>
                <w:sz w:val="24"/>
                <w:szCs w:val="24"/>
              </w:rPr>
            </w:pPr>
          </w:p>
          <w:p w:rsidR="00FC5933" w:rsidRPr="00FC5933" w:rsidRDefault="00FC5933" w:rsidP="00FC5933">
            <w:pPr>
              <w:jc w:val="both"/>
              <w:rPr>
                <w:sz w:val="24"/>
                <w:szCs w:val="24"/>
              </w:rPr>
            </w:pPr>
          </w:p>
          <w:p w:rsidR="00FC5933" w:rsidRPr="00FC5933" w:rsidRDefault="00FC5933" w:rsidP="00FC5933">
            <w:pPr>
              <w:jc w:val="both"/>
              <w:rPr>
                <w:sz w:val="24"/>
                <w:szCs w:val="24"/>
              </w:rPr>
            </w:pPr>
          </w:p>
          <w:p w:rsidR="00FC5933" w:rsidRPr="00FC5933" w:rsidRDefault="00FC5933" w:rsidP="00FC5933">
            <w:pPr>
              <w:jc w:val="both"/>
              <w:rPr>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11"/>
              <w:jc w:val="both"/>
              <w:rPr>
                <w:sz w:val="24"/>
                <w:szCs w:val="24"/>
              </w:rPr>
            </w:pPr>
            <w:r w:rsidRPr="00FC5933">
              <w:rPr>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FC5933" w:rsidRPr="00FC5933" w:rsidRDefault="00FC5933" w:rsidP="00FC5933">
            <w:pPr>
              <w:widowControl w:val="0"/>
              <w:autoSpaceDE w:val="0"/>
              <w:autoSpaceDN w:val="0"/>
              <w:adjustRightInd w:val="0"/>
              <w:ind w:firstLine="12"/>
              <w:jc w:val="both"/>
              <w:rPr>
                <w:sz w:val="24"/>
                <w:szCs w:val="24"/>
              </w:rPr>
            </w:pPr>
            <w:r w:rsidRPr="00FC5933">
              <w:rPr>
                <w:sz w:val="24"/>
                <w:szCs w:val="24"/>
              </w:rPr>
              <w:t>Наименование целевого показателя</w:t>
            </w:r>
          </w:p>
          <w:p w:rsidR="00FC5933" w:rsidRPr="00FC5933" w:rsidRDefault="00FC5933" w:rsidP="00FC5933">
            <w:pPr>
              <w:widowControl w:val="0"/>
              <w:autoSpaceDE w:val="0"/>
              <w:autoSpaceDN w:val="0"/>
              <w:adjustRightInd w:val="0"/>
              <w:ind w:firstLine="12"/>
              <w:jc w:val="both"/>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FC5933" w:rsidRPr="00FC5933" w:rsidRDefault="00FC5933" w:rsidP="00FC5933">
            <w:pPr>
              <w:widowControl w:val="0"/>
              <w:autoSpaceDE w:val="0"/>
              <w:autoSpaceDN w:val="0"/>
              <w:adjustRightInd w:val="0"/>
              <w:ind w:firstLine="13"/>
              <w:jc w:val="both"/>
              <w:rPr>
                <w:sz w:val="24"/>
                <w:szCs w:val="24"/>
              </w:rPr>
            </w:pPr>
            <w:r w:rsidRPr="00FC5933">
              <w:rPr>
                <w:sz w:val="24"/>
                <w:szCs w:val="24"/>
              </w:rPr>
              <w:t>Документ-основание</w:t>
            </w:r>
          </w:p>
          <w:p w:rsidR="00FC5933" w:rsidRPr="00FC5933" w:rsidRDefault="00FC5933" w:rsidP="00FC5933">
            <w:pPr>
              <w:widowControl w:val="0"/>
              <w:autoSpaceDE w:val="0"/>
              <w:autoSpaceDN w:val="0"/>
              <w:adjustRightInd w:val="0"/>
              <w:ind w:firstLine="13"/>
              <w:jc w:val="both"/>
              <w:rPr>
                <w:strike/>
                <w:sz w:val="24"/>
                <w:szCs w:val="24"/>
              </w:rPr>
            </w:pPr>
          </w:p>
        </w:tc>
        <w:tc>
          <w:tcPr>
            <w:tcW w:w="8939" w:type="dxa"/>
            <w:gridSpan w:val="9"/>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720"/>
              <w:jc w:val="both"/>
              <w:rPr>
                <w:sz w:val="24"/>
                <w:szCs w:val="24"/>
              </w:rPr>
            </w:pPr>
            <w:r w:rsidRPr="00FC5933">
              <w:rPr>
                <w:sz w:val="24"/>
                <w:szCs w:val="24"/>
              </w:rPr>
              <w:t xml:space="preserve">Значение показателя по годам  </w:t>
            </w:r>
          </w:p>
        </w:tc>
      </w:tr>
      <w:tr w:rsidR="00FC5933" w:rsidRPr="00FC5933" w:rsidTr="005C3406">
        <w:trPr>
          <w:trHeight w:val="1492"/>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trike/>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left="80"/>
              <w:jc w:val="both"/>
              <w:rPr>
                <w:sz w:val="24"/>
                <w:szCs w:val="24"/>
              </w:rPr>
            </w:pPr>
            <w:r w:rsidRPr="00FC5933">
              <w:rPr>
                <w:sz w:val="24"/>
                <w:szCs w:val="24"/>
              </w:rPr>
              <w:t xml:space="preserve">Базовое значение </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left="-720" w:firstLine="720"/>
              <w:jc w:val="center"/>
              <w:rPr>
                <w:sz w:val="24"/>
                <w:szCs w:val="24"/>
              </w:rPr>
            </w:pPr>
            <w:r w:rsidRPr="00FC5933">
              <w:rPr>
                <w:sz w:val="24"/>
                <w:szCs w:val="24"/>
              </w:rPr>
              <w:t>2022</w:t>
            </w:r>
          </w:p>
        </w:tc>
        <w:tc>
          <w:tcPr>
            <w:tcW w:w="85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left="-853" w:firstLine="817"/>
              <w:jc w:val="center"/>
              <w:rPr>
                <w:sz w:val="24"/>
                <w:szCs w:val="24"/>
              </w:rPr>
            </w:pPr>
            <w:r w:rsidRPr="00FC5933">
              <w:rPr>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left="-713" w:firstLine="720"/>
              <w:jc w:val="center"/>
              <w:rPr>
                <w:sz w:val="24"/>
                <w:szCs w:val="24"/>
              </w:rPr>
            </w:pPr>
            <w:r w:rsidRPr="00FC5933">
              <w:rPr>
                <w:sz w:val="24"/>
                <w:szCs w:val="24"/>
              </w:rPr>
              <w:t>2024</w:t>
            </w:r>
          </w:p>
        </w:tc>
        <w:tc>
          <w:tcPr>
            <w:tcW w:w="85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left="-702" w:right="-52" w:firstLine="720"/>
              <w:jc w:val="center"/>
              <w:rPr>
                <w:sz w:val="24"/>
                <w:szCs w:val="24"/>
              </w:rPr>
            </w:pPr>
            <w:r w:rsidRPr="00FC5933">
              <w:rPr>
                <w:sz w:val="24"/>
                <w:szCs w:val="24"/>
              </w:rPr>
              <w:t>2025</w:t>
            </w:r>
          </w:p>
        </w:tc>
        <w:tc>
          <w:tcPr>
            <w:tcW w:w="184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3"/>
              <w:jc w:val="both"/>
              <w:rPr>
                <w:sz w:val="24"/>
                <w:szCs w:val="24"/>
              </w:rPr>
            </w:pPr>
            <w:r w:rsidRPr="00FC5933">
              <w:rPr>
                <w:sz w:val="24"/>
                <w:szCs w:val="24"/>
              </w:rPr>
              <w:t>На момент окончания реализации муниципальной программы</w:t>
            </w:r>
          </w:p>
        </w:tc>
        <w:tc>
          <w:tcPr>
            <w:tcW w:w="184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2"/>
              <w:jc w:val="both"/>
              <w:rPr>
                <w:sz w:val="24"/>
                <w:szCs w:val="24"/>
              </w:rPr>
            </w:pPr>
            <w:r w:rsidRPr="00FC5933">
              <w:rPr>
                <w:sz w:val="24"/>
                <w:szCs w:val="24"/>
              </w:rPr>
              <w:t>Ответственный исполнитель/</w:t>
            </w:r>
          </w:p>
          <w:p w:rsidR="00FC5933" w:rsidRPr="00FC5933" w:rsidRDefault="00FC5933" w:rsidP="00FC5933">
            <w:pPr>
              <w:widowControl w:val="0"/>
              <w:autoSpaceDE w:val="0"/>
              <w:autoSpaceDN w:val="0"/>
              <w:adjustRightInd w:val="0"/>
              <w:ind w:firstLine="2"/>
              <w:jc w:val="both"/>
              <w:rPr>
                <w:sz w:val="24"/>
                <w:szCs w:val="24"/>
              </w:rPr>
            </w:pPr>
            <w:r w:rsidRPr="00FC5933">
              <w:rPr>
                <w:sz w:val="24"/>
                <w:szCs w:val="24"/>
              </w:rPr>
              <w:t>соисполнитель за достижение показателя</w:t>
            </w:r>
          </w:p>
        </w:tc>
      </w:tr>
      <w:tr w:rsidR="00FC5933" w:rsidRPr="00FC5933" w:rsidTr="005C3406">
        <w:trPr>
          <w:trHeight w:val="122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left="-744" w:firstLine="720"/>
              <w:jc w:val="both"/>
              <w:rPr>
                <w:sz w:val="24"/>
                <w:szCs w:val="24"/>
              </w:rPr>
            </w:pPr>
            <w:r w:rsidRPr="00FC5933">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both"/>
              <w:rPr>
                <w:sz w:val="24"/>
                <w:szCs w:val="24"/>
              </w:rPr>
            </w:pPr>
            <w:r w:rsidRPr="00FC5933">
              <w:rPr>
                <w:rFonts w:cs="Arial"/>
                <w:sz w:val="24"/>
                <w:szCs w:val="24"/>
              </w:rPr>
              <w:t xml:space="preserve">Увеличение количества построенных объектов муниципальной собственности социальной сферы, единиц </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shd w:val="clear" w:color="auto" w:fill="FFFFFF"/>
              <w:spacing w:after="144"/>
              <w:jc w:val="both"/>
              <w:outlineLvl w:val="0"/>
              <w:rPr>
                <w:sz w:val="24"/>
                <w:szCs w:val="24"/>
              </w:rPr>
            </w:pPr>
            <w:r w:rsidRPr="00FC5933">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3</w:t>
            </w:r>
          </w:p>
        </w:tc>
        <w:tc>
          <w:tcPr>
            <w:tcW w:w="85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1</w:t>
            </w:r>
          </w:p>
        </w:tc>
        <w:tc>
          <w:tcPr>
            <w:tcW w:w="184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4</w:t>
            </w:r>
          </w:p>
        </w:tc>
        <w:tc>
          <w:tcPr>
            <w:tcW w:w="184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rPr>
                <w:rFonts w:cs="Arial"/>
                <w:sz w:val="24"/>
                <w:szCs w:val="24"/>
              </w:rPr>
            </w:pPr>
            <w:r w:rsidRPr="00FC5933">
              <w:rPr>
                <w:sz w:val="24"/>
                <w:szCs w:val="24"/>
              </w:rPr>
              <w:t xml:space="preserve">МКУ «УКС», </w:t>
            </w:r>
          </w:p>
          <w:p w:rsidR="00FC5933" w:rsidRPr="00FC5933" w:rsidRDefault="00FC5933" w:rsidP="00FC5933">
            <w:pPr>
              <w:jc w:val="both"/>
              <w:rPr>
                <w:sz w:val="24"/>
                <w:szCs w:val="24"/>
              </w:rPr>
            </w:pPr>
            <w:r w:rsidRPr="00FC5933">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w:t>
            </w:r>
          </w:p>
        </w:tc>
      </w:tr>
      <w:tr w:rsidR="00FC5933" w:rsidRPr="00FC5933" w:rsidTr="005C3406">
        <w:trPr>
          <w:trHeight w:val="122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left="-744" w:firstLine="720"/>
              <w:jc w:val="both"/>
              <w:rPr>
                <w:sz w:val="24"/>
                <w:szCs w:val="24"/>
              </w:rPr>
            </w:pPr>
            <w:r w:rsidRPr="00FC5933">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both"/>
              <w:rPr>
                <w:sz w:val="24"/>
                <w:szCs w:val="24"/>
              </w:rPr>
            </w:pPr>
            <w:r w:rsidRPr="00FC5933">
              <w:rPr>
                <w:rFonts w:cs="Arial"/>
                <w:sz w:val="24"/>
                <w:szCs w:val="24"/>
              </w:rPr>
              <w:t>Увеличение количества объектов муниципальной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shd w:val="clear" w:color="auto" w:fill="FFFFFF"/>
              <w:spacing w:after="144"/>
              <w:jc w:val="both"/>
              <w:outlineLvl w:val="0"/>
              <w:rPr>
                <w:sz w:val="24"/>
                <w:szCs w:val="24"/>
              </w:rPr>
            </w:pPr>
            <w:r w:rsidRPr="00FC5933">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59</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highlight w:val="yellow"/>
              </w:rPr>
            </w:pPr>
            <w:r w:rsidRPr="00FC5933">
              <w:rPr>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69</w:t>
            </w:r>
          </w:p>
        </w:tc>
        <w:tc>
          <w:tcPr>
            <w:tcW w:w="992"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59</w:t>
            </w:r>
          </w:p>
        </w:tc>
        <w:tc>
          <w:tcPr>
            <w:tcW w:w="85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59</w:t>
            </w:r>
          </w:p>
        </w:tc>
        <w:tc>
          <w:tcPr>
            <w:tcW w:w="184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59</w:t>
            </w:r>
          </w:p>
        </w:tc>
        <w:tc>
          <w:tcPr>
            <w:tcW w:w="184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rPr>
                <w:rFonts w:cs="Arial"/>
                <w:sz w:val="24"/>
                <w:szCs w:val="24"/>
              </w:rPr>
            </w:pPr>
            <w:r w:rsidRPr="00FC5933">
              <w:rPr>
                <w:sz w:val="24"/>
                <w:szCs w:val="24"/>
              </w:rPr>
              <w:t xml:space="preserve">МКУ «УКС», </w:t>
            </w:r>
          </w:p>
          <w:p w:rsidR="00FC5933" w:rsidRPr="00FC5933" w:rsidRDefault="00FC5933" w:rsidP="00FC5933">
            <w:pPr>
              <w:jc w:val="both"/>
              <w:rPr>
                <w:sz w:val="24"/>
                <w:szCs w:val="24"/>
              </w:rPr>
            </w:pPr>
            <w:r w:rsidRPr="00FC5933">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FC5933" w:rsidRPr="00FC5933" w:rsidTr="005C3406">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11"/>
              <w:rPr>
                <w:sz w:val="24"/>
                <w:szCs w:val="24"/>
              </w:rPr>
            </w:pPr>
            <w:r w:rsidRPr="00FC5933">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both"/>
              <w:rPr>
                <w:sz w:val="24"/>
                <w:szCs w:val="24"/>
              </w:rPr>
            </w:pPr>
            <w:r w:rsidRPr="00FC5933">
              <w:rPr>
                <w:rFonts w:cs="Arial"/>
                <w:sz w:val="24"/>
                <w:szCs w:val="24"/>
              </w:rPr>
              <w:t>Доля объектов социальной сферы, в которых проведен капитальный и текущий ремонт,</w:t>
            </w:r>
            <w:r w:rsidR="005C3406">
              <w:rPr>
                <w:rFonts w:cs="Arial"/>
                <w:sz w:val="24"/>
                <w:szCs w:val="24"/>
              </w:rPr>
              <w:t xml:space="preserve"> от запланированного количества</w:t>
            </w:r>
            <w:r w:rsidRPr="00FC5933">
              <w:rPr>
                <w:rFonts w:cs="Arial"/>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shd w:val="clear" w:color="auto" w:fill="FFFFFF"/>
              <w:spacing w:after="144"/>
              <w:jc w:val="both"/>
              <w:outlineLvl w:val="0"/>
              <w:rPr>
                <w:sz w:val="24"/>
                <w:szCs w:val="24"/>
              </w:rPr>
            </w:pPr>
            <w:r w:rsidRPr="00FC5933">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51</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42</w:t>
            </w:r>
          </w:p>
        </w:tc>
        <w:tc>
          <w:tcPr>
            <w:tcW w:w="85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35</w:t>
            </w:r>
          </w:p>
        </w:tc>
        <w:tc>
          <w:tcPr>
            <w:tcW w:w="992"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51</w:t>
            </w:r>
          </w:p>
        </w:tc>
        <w:tc>
          <w:tcPr>
            <w:tcW w:w="85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51</w:t>
            </w:r>
          </w:p>
        </w:tc>
        <w:tc>
          <w:tcPr>
            <w:tcW w:w="184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51</w:t>
            </w:r>
          </w:p>
        </w:tc>
        <w:tc>
          <w:tcPr>
            <w:tcW w:w="184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rPr>
                <w:rFonts w:cs="Arial"/>
                <w:sz w:val="24"/>
                <w:szCs w:val="24"/>
              </w:rPr>
            </w:pPr>
            <w:r w:rsidRPr="00FC5933">
              <w:rPr>
                <w:sz w:val="24"/>
                <w:szCs w:val="24"/>
              </w:rPr>
              <w:t xml:space="preserve">МКУ «УКС», </w:t>
            </w:r>
          </w:p>
          <w:p w:rsidR="00FC5933" w:rsidRPr="00FC5933" w:rsidRDefault="00FC5933" w:rsidP="00FC5933">
            <w:pPr>
              <w:jc w:val="both"/>
              <w:rPr>
                <w:sz w:val="24"/>
                <w:szCs w:val="24"/>
              </w:rPr>
            </w:pPr>
            <w:r w:rsidRPr="00FC5933">
              <w:rPr>
                <w:rFonts w:cs="Arial"/>
                <w:sz w:val="24"/>
                <w:szCs w:val="24"/>
              </w:rPr>
              <w:t>управление образования и молодежной политики администрации района, управление культуры и спорта администрации района</w:t>
            </w:r>
          </w:p>
        </w:tc>
      </w:tr>
      <w:tr w:rsidR="00FC5933" w:rsidRPr="00FC5933" w:rsidTr="005C3406">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11"/>
              <w:rPr>
                <w:sz w:val="24"/>
                <w:szCs w:val="24"/>
              </w:rPr>
            </w:pPr>
            <w:r w:rsidRPr="00FC5933">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both"/>
              <w:rPr>
                <w:rFonts w:cs="Arial"/>
                <w:sz w:val="24"/>
                <w:szCs w:val="24"/>
              </w:rPr>
            </w:pPr>
            <w:r w:rsidRPr="00FC5933">
              <w:rPr>
                <w:rFonts w:cs="Arial"/>
                <w:sz w:val="24"/>
                <w:szCs w:val="24"/>
              </w:rPr>
              <w:t>Доля объектов административных зданий, в которых проведен капитальный и текущий ремонт,</w:t>
            </w:r>
            <w:r w:rsidR="005C3406">
              <w:rPr>
                <w:rFonts w:cs="Arial"/>
                <w:sz w:val="24"/>
                <w:szCs w:val="24"/>
              </w:rPr>
              <w:t xml:space="preserve"> от запланированного количества</w:t>
            </w:r>
            <w:r w:rsidRPr="00FC5933">
              <w:rPr>
                <w:rFonts w:cs="Arial"/>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shd w:val="clear" w:color="auto" w:fill="FFFFFF"/>
              <w:spacing w:after="144"/>
              <w:jc w:val="both"/>
              <w:outlineLvl w:val="0"/>
              <w:rPr>
                <w:sz w:val="24"/>
                <w:szCs w:val="24"/>
              </w:rPr>
            </w:pPr>
            <w:r w:rsidRPr="00FC5933">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14</w:t>
            </w:r>
          </w:p>
        </w:tc>
        <w:tc>
          <w:tcPr>
            <w:tcW w:w="85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2</w:t>
            </w:r>
          </w:p>
        </w:tc>
        <w:tc>
          <w:tcPr>
            <w:tcW w:w="184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rPr>
                <w:sz w:val="24"/>
                <w:szCs w:val="24"/>
              </w:rPr>
            </w:pPr>
            <w:r w:rsidRPr="00FC5933">
              <w:rPr>
                <w:sz w:val="24"/>
                <w:szCs w:val="24"/>
              </w:rPr>
              <w:t xml:space="preserve">МКУ «УКС», </w:t>
            </w:r>
            <w:r w:rsidRPr="00FC5933">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FC5933" w:rsidRPr="00FC5933" w:rsidTr="005C3406">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11"/>
              <w:rPr>
                <w:sz w:val="24"/>
                <w:szCs w:val="24"/>
              </w:rPr>
            </w:pPr>
            <w:r w:rsidRPr="00FC5933">
              <w:rPr>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both"/>
              <w:rPr>
                <w:rFonts w:cs="Arial"/>
                <w:sz w:val="24"/>
                <w:szCs w:val="24"/>
              </w:rPr>
            </w:pPr>
            <w:r w:rsidRPr="00FC5933">
              <w:rPr>
                <w:rFonts w:cs="Arial"/>
                <w:sz w:val="24"/>
                <w:szCs w:val="24"/>
              </w:rPr>
              <w:t>Доля объектов муниципального жилищного фонда, в которых проведен капитальный и текущий ремонт,</w:t>
            </w:r>
            <w:r w:rsidR="005C3406">
              <w:rPr>
                <w:rFonts w:cs="Arial"/>
                <w:sz w:val="24"/>
                <w:szCs w:val="24"/>
              </w:rPr>
              <w:t xml:space="preserve"> от запланированного количества</w:t>
            </w:r>
            <w:r w:rsidRPr="00FC5933">
              <w:rPr>
                <w:rFonts w:cs="Arial"/>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shd w:val="clear" w:color="auto" w:fill="FFFFFF"/>
              <w:spacing w:after="144"/>
              <w:jc w:val="both"/>
              <w:outlineLvl w:val="0"/>
              <w:rPr>
                <w:sz w:val="24"/>
                <w:szCs w:val="24"/>
              </w:rPr>
            </w:pPr>
            <w:r w:rsidRPr="00FC5933">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47</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44</w:t>
            </w:r>
          </w:p>
        </w:tc>
        <w:tc>
          <w:tcPr>
            <w:tcW w:w="85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54</w:t>
            </w:r>
          </w:p>
        </w:tc>
        <w:tc>
          <w:tcPr>
            <w:tcW w:w="992"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47</w:t>
            </w:r>
          </w:p>
        </w:tc>
        <w:tc>
          <w:tcPr>
            <w:tcW w:w="85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47</w:t>
            </w:r>
          </w:p>
        </w:tc>
        <w:tc>
          <w:tcPr>
            <w:tcW w:w="1842"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47</w:t>
            </w:r>
          </w:p>
        </w:tc>
        <w:tc>
          <w:tcPr>
            <w:tcW w:w="184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rPr>
                <w:rFonts w:cs="Arial"/>
                <w:color w:val="000000"/>
                <w:sz w:val="24"/>
                <w:szCs w:val="24"/>
              </w:rPr>
            </w:pPr>
            <w:r w:rsidRPr="00FC5933">
              <w:rPr>
                <w:rFonts w:cs="Arial"/>
                <w:color w:val="000000"/>
                <w:sz w:val="24"/>
                <w:szCs w:val="24"/>
              </w:rPr>
              <w:t xml:space="preserve">МКУ «УКС»/ </w:t>
            </w:r>
            <w:r w:rsidRPr="00FC5933">
              <w:rPr>
                <w:rFonts w:cs="Arial"/>
                <w:sz w:val="24"/>
                <w:szCs w:val="24"/>
              </w:rPr>
              <w:t>управление градостроительства, развития жилищно-коммунального комплекса и энергетики администрации района</w:t>
            </w:r>
          </w:p>
        </w:tc>
      </w:tr>
      <w:tr w:rsidR="00FC5933" w:rsidRPr="00FC5933" w:rsidTr="005C3406">
        <w:trPr>
          <w:trHeight w:val="20"/>
          <w:jc w:val="right"/>
        </w:trPr>
        <w:tc>
          <w:tcPr>
            <w:tcW w:w="2552" w:type="dxa"/>
            <w:vMerge w:val="restart"/>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both"/>
              <w:rPr>
                <w:sz w:val="24"/>
                <w:szCs w:val="24"/>
              </w:rPr>
            </w:pPr>
            <w:r w:rsidRPr="00FC5933">
              <w:rPr>
                <w:sz w:val="24"/>
                <w:szCs w:val="24"/>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both"/>
              <w:rPr>
                <w:sz w:val="24"/>
                <w:szCs w:val="24"/>
              </w:rPr>
            </w:pPr>
            <w:r w:rsidRPr="00FC5933">
              <w:rPr>
                <w:sz w:val="24"/>
                <w:szCs w:val="24"/>
              </w:rPr>
              <w:t>Источники финансирования</w:t>
            </w:r>
          </w:p>
        </w:tc>
        <w:tc>
          <w:tcPr>
            <w:tcW w:w="10640" w:type="dxa"/>
            <w:gridSpan w:val="10"/>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720"/>
              <w:jc w:val="center"/>
              <w:rPr>
                <w:sz w:val="24"/>
                <w:szCs w:val="24"/>
              </w:rPr>
            </w:pPr>
            <w:r w:rsidRPr="00FC5933">
              <w:rPr>
                <w:sz w:val="24"/>
                <w:szCs w:val="24"/>
              </w:rPr>
              <w:t xml:space="preserve">Расходы по годам (тыс. рублей) </w:t>
            </w:r>
          </w:p>
        </w:tc>
      </w:tr>
      <w:tr w:rsidR="00FC5933" w:rsidRPr="00FC5933" w:rsidTr="005C3406">
        <w:trPr>
          <w:trHeight w:val="353"/>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5C3406" w:rsidP="00FC5933">
            <w:pPr>
              <w:widowControl w:val="0"/>
              <w:autoSpaceDE w:val="0"/>
              <w:autoSpaceDN w:val="0"/>
              <w:adjustRightInd w:val="0"/>
              <w:ind w:firstLine="5"/>
              <w:jc w:val="center"/>
              <w:rPr>
                <w:sz w:val="24"/>
                <w:szCs w:val="24"/>
              </w:rPr>
            </w:pPr>
            <w:r>
              <w:rPr>
                <w:sz w:val="24"/>
                <w:szCs w:val="24"/>
              </w:rPr>
              <w:t>20</w:t>
            </w:r>
            <w:r w:rsidR="00FC5933" w:rsidRPr="00FC5933">
              <w:rPr>
                <w:sz w:val="24"/>
                <w:szCs w:val="24"/>
              </w:rPr>
              <w:t>22</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center"/>
              <w:rPr>
                <w:sz w:val="24"/>
                <w:szCs w:val="24"/>
              </w:rPr>
            </w:pPr>
            <w:r w:rsidRPr="00FC5933">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66"/>
              <w:jc w:val="center"/>
              <w:rPr>
                <w:sz w:val="24"/>
                <w:szCs w:val="24"/>
              </w:rPr>
            </w:pPr>
            <w:r w:rsidRPr="00FC5933">
              <w:rPr>
                <w:sz w:val="24"/>
                <w:szCs w:val="24"/>
              </w:rPr>
              <w:t>2024</w:t>
            </w:r>
          </w:p>
        </w:tc>
        <w:tc>
          <w:tcPr>
            <w:tcW w:w="1346"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3"/>
              <w:jc w:val="center"/>
              <w:rPr>
                <w:sz w:val="24"/>
                <w:szCs w:val="24"/>
              </w:rPr>
            </w:pPr>
            <w:r w:rsidRPr="00FC5933">
              <w:rPr>
                <w:sz w:val="24"/>
                <w:szCs w:val="24"/>
              </w:rPr>
              <w:t>2025</w:t>
            </w:r>
          </w:p>
        </w:tc>
        <w:tc>
          <w:tcPr>
            <w:tcW w:w="3057"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5C3406" w:rsidP="00FC5933">
            <w:pPr>
              <w:widowControl w:val="0"/>
              <w:autoSpaceDE w:val="0"/>
              <w:autoSpaceDN w:val="0"/>
              <w:adjustRightInd w:val="0"/>
              <w:jc w:val="center"/>
              <w:rPr>
                <w:sz w:val="24"/>
                <w:szCs w:val="24"/>
              </w:rPr>
            </w:pPr>
            <w:r>
              <w:rPr>
                <w:sz w:val="24"/>
                <w:szCs w:val="24"/>
              </w:rPr>
              <w:t>2026‒</w:t>
            </w:r>
            <w:r w:rsidR="00FC5933" w:rsidRPr="00FC5933">
              <w:rPr>
                <w:sz w:val="24"/>
                <w:szCs w:val="24"/>
              </w:rPr>
              <w:t>2030</w:t>
            </w:r>
          </w:p>
        </w:tc>
      </w:tr>
      <w:tr w:rsidR="00FC5933" w:rsidRPr="00FC5933" w:rsidTr="005C3406">
        <w:trPr>
          <w:trHeight w:val="462"/>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both"/>
              <w:rPr>
                <w:sz w:val="24"/>
                <w:szCs w:val="24"/>
              </w:rPr>
            </w:pPr>
            <w:r w:rsidRPr="00FC5933">
              <w:rPr>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1 258 026,4</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759 932,9</w:t>
            </w:r>
          </w:p>
        </w:tc>
        <w:tc>
          <w:tcPr>
            <w:tcW w:w="1984" w:type="dxa"/>
            <w:gridSpan w:val="3"/>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252 951,0</w:t>
            </w:r>
          </w:p>
        </w:tc>
      </w:tr>
      <w:tr w:rsidR="00FC5933" w:rsidRPr="00FC5933" w:rsidTr="005C3406">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11"/>
              <w:rPr>
                <w:sz w:val="24"/>
                <w:szCs w:val="24"/>
              </w:rPr>
            </w:pPr>
            <w:r w:rsidRPr="00FC5933">
              <w:rPr>
                <w:sz w:val="24"/>
                <w:szCs w:val="24"/>
              </w:rPr>
              <w:t>федеральный бюджет</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r>
      <w:tr w:rsidR="00FC5933" w:rsidRPr="00FC5933" w:rsidTr="005C3406">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ind w:firstLine="11"/>
              <w:jc w:val="both"/>
              <w:rPr>
                <w:sz w:val="24"/>
                <w:szCs w:val="24"/>
              </w:rPr>
            </w:pPr>
            <w:r w:rsidRPr="00FC5933">
              <w:rPr>
                <w:sz w:val="24"/>
                <w:szCs w:val="24"/>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pPr>
            <w:r w:rsidRPr="00FC5933">
              <w:rPr>
                <w:sz w:val="24"/>
                <w:szCs w:val="24"/>
              </w:rPr>
              <w:t>0,0</w:t>
            </w:r>
          </w:p>
        </w:tc>
      </w:tr>
      <w:tr w:rsidR="00FC5933" w:rsidRPr="00FC5933" w:rsidTr="005C3406">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both"/>
              <w:rPr>
                <w:sz w:val="24"/>
                <w:szCs w:val="24"/>
              </w:rPr>
            </w:pPr>
            <w:r w:rsidRPr="00FC5933">
              <w:rPr>
                <w:sz w:val="24"/>
                <w:szCs w:val="24"/>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1 258 026,4</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759 932,9</w:t>
            </w:r>
          </w:p>
        </w:tc>
        <w:tc>
          <w:tcPr>
            <w:tcW w:w="1984" w:type="dxa"/>
            <w:gridSpan w:val="3"/>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252 951,0</w:t>
            </w:r>
          </w:p>
        </w:tc>
      </w:tr>
      <w:tr w:rsidR="00FC5933" w:rsidRPr="00FC5933" w:rsidTr="005C3406">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widowControl w:val="0"/>
              <w:autoSpaceDE w:val="0"/>
              <w:autoSpaceDN w:val="0"/>
              <w:adjustRightInd w:val="0"/>
              <w:jc w:val="both"/>
              <w:rPr>
                <w:sz w:val="24"/>
                <w:szCs w:val="24"/>
              </w:rPr>
            </w:pPr>
            <w:r w:rsidRPr="00FC5933">
              <w:rPr>
                <w:sz w:val="24"/>
                <w:szCs w:val="24"/>
              </w:rPr>
              <w:t>иные источники финансирования</w:t>
            </w:r>
          </w:p>
        </w:tc>
        <w:tc>
          <w:tcPr>
            <w:tcW w:w="1701"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sz w:val="24"/>
                <w:szCs w:val="24"/>
              </w:rPr>
            </w:pPr>
            <w:r w:rsidRPr="00FC5933">
              <w:rPr>
                <w:sz w:val="24"/>
                <w:szCs w:val="24"/>
              </w:rPr>
              <w:t>0,0</w:t>
            </w:r>
          </w:p>
        </w:tc>
      </w:tr>
    </w:tbl>
    <w:p w:rsidR="00FC5933" w:rsidRPr="00FC5933" w:rsidRDefault="00FC5933" w:rsidP="00FC5933">
      <w:pPr>
        <w:jc w:val="right"/>
      </w:pPr>
      <w:r w:rsidRPr="00FC5933">
        <w:t>».</w:t>
      </w: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r w:rsidRPr="00FC5933">
        <w:t>Приложение 2 к постановлению администрации района</w:t>
      </w:r>
    </w:p>
    <w:p w:rsidR="00FC5933" w:rsidRPr="00FC5933" w:rsidRDefault="00777D69" w:rsidP="00FC5933">
      <w:pPr>
        <w:ind w:left="10490"/>
      </w:pPr>
      <w:r>
        <w:t>от 15.08.2023</w:t>
      </w:r>
      <w:r w:rsidRPr="00FC5933">
        <w:t xml:space="preserve"> № </w:t>
      </w:r>
      <w:r>
        <w:t>774</w:t>
      </w:r>
      <w:r w:rsidR="00FC5933" w:rsidRPr="00FC5933">
        <w:t xml:space="preserve"> </w:t>
      </w:r>
    </w:p>
    <w:p w:rsidR="00FC5933" w:rsidRPr="00FC5933" w:rsidRDefault="00FC5933" w:rsidP="00FC5933">
      <w:pPr>
        <w:ind w:left="10490"/>
      </w:pPr>
    </w:p>
    <w:p w:rsidR="00FC5933" w:rsidRPr="00FC5933" w:rsidRDefault="00FC5933" w:rsidP="00FC5933">
      <w:pPr>
        <w:ind w:left="10490"/>
        <w:rPr>
          <w:b/>
          <w:bCs/>
        </w:rPr>
      </w:pPr>
      <w:r w:rsidRPr="00FC5933">
        <w:t xml:space="preserve">«Приложение 1 </w:t>
      </w:r>
    </w:p>
    <w:p w:rsidR="00FC5933" w:rsidRPr="00FC5933" w:rsidRDefault="00FC5933" w:rsidP="00FC5933">
      <w:pPr>
        <w:jc w:val="center"/>
        <w:rPr>
          <w:b/>
        </w:rPr>
      </w:pPr>
    </w:p>
    <w:p w:rsidR="00FC5933" w:rsidRPr="00FC5933" w:rsidRDefault="00FC5933" w:rsidP="00FC5933">
      <w:pPr>
        <w:jc w:val="center"/>
        <w:rPr>
          <w:b/>
        </w:rPr>
      </w:pPr>
      <w:r w:rsidRPr="00FC5933">
        <w:rPr>
          <w:b/>
        </w:rPr>
        <w:t xml:space="preserve">Распределение финансовых ресурсов муниципальной программы (по годам) </w:t>
      </w:r>
    </w:p>
    <w:p w:rsidR="00FC5933" w:rsidRPr="00FC5933" w:rsidRDefault="00FC5933" w:rsidP="00FC5933">
      <w:pPr>
        <w:ind w:left="10490"/>
      </w:pPr>
    </w:p>
    <w:p w:rsidR="00FC5933" w:rsidRPr="00FC5933" w:rsidRDefault="00FC5933" w:rsidP="00FC5933">
      <w:pPr>
        <w:rPr>
          <w:b/>
        </w:rPr>
      </w:pPr>
    </w:p>
    <w:tbl>
      <w:tblPr>
        <w:tblW w:w="0" w:type="dxa"/>
        <w:jc w:val="right"/>
        <w:tblLayout w:type="fixed"/>
        <w:tblLook w:val="04A0" w:firstRow="1" w:lastRow="0" w:firstColumn="1" w:lastColumn="0" w:noHBand="0" w:noVBand="1"/>
      </w:tblPr>
      <w:tblGrid>
        <w:gridCol w:w="985"/>
        <w:gridCol w:w="2552"/>
        <w:gridCol w:w="2694"/>
        <w:gridCol w:w="24"/>
        <w:gridCol w:w="1535"/>
        <w:gridCol w:w="24"/>
        <w:gridCol w:w="1282"/>
        <w:gridCol w:w="24"/>
        <w:gridCol w:w="1110"/>
        <w:gridCol w:w="24"/>
        <w:gridCol w:w="1252"/>
        <w:gridCol w:w="24"/>
        <w:gridCol w:w="1254"/>
        <w:gridCol w:w="24"/>
        <w:gridCol w:w="1393"/>
        <w:gridCol w:w="24"/>
        <w:gridCol w:w="1363"/>
      </w:tblGrid>
      <w:tr w:rsidR="00FC5933" w:rsidRPr="00FC5933" w:rsidTr="005C3406">
        <w:trPr>
          <w:trHeight w:val="290"/>
          <w:jc w:val="right"/>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Номер структурного элемента</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Структурный элемент муниципальной 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Ответственный исполнитель/ соисполнитель</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Источники финансирования</w:t>
            </w:r>
          </w:p>
        </w:tc>
        <w:tc>
          <w:tcPr>
            <w:tcW w:w="7798" w:type="dxa"/>
            <w:gridSpan w:val="1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Финансовые затраты на реализацию (тыс. рублей)</w:t>
            </w:r>
          </w:p>
        </w:tc>
      </w:tr>
      <w:tr w:rsidR="00FC5933" w:rsidRPr="00FC5933" w:rsidTr="005C3406">
        <w:trPr>
          <w:trHeight w:val="29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1306" w:type="dxa"/>
            <w:gridSpan w:val="2"/>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всего</w:t>
            </w:r>
          </w:p>
        </w:tc>
        <w:tc>
          <w:tcPr>
            <w:tcW w:w="6492" w:type="dxa"/>
            <w:gridSpan w:val="10"/>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в том числе:</w:t>
            </w:r>
          </w:p>
        </w:tc>
      </w:tr>
      <w:tr w:rsidR="00FC5933" w:rsidRPr="00FC5933" w:rsidTr="005C3406">
        <w:trPr>
          <w:trHeight w:val="29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9404" w:type="dxa"/>
            <w:gridSpan w:val="2"/>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b/>
                <w:color w:val="000000"/>
                <w:sz w:val="22"/>
                <w:szCs w:val="22"/>
              </w:rPr>
            </w:pP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2022 г</w:t>
            </w:r>
            <w:r w:rsidR="005C3406">
              <w:rPr>
                <w:b/>
                <w:color w:val="000000"/>
                <w:sz w:val="22"/>
                <w:szCs w:val="22"/>
              </w:rPr>
              <w:t>од</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2023 г</w:t>
            </w:r>
            <w:r w:rsidR="005C3406">
              <w:rPr>
                <w:b/>
                <w:color w:val="000000"/>
                <w:sz w:val="22"/>
                <w:szCs w:val="22"/>
              </w:rPr>
              <w:t>од</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2024 г</w:t>
            </w:r>
            <w:r w:rsidR="005C3406">
              <w:rPr>
                <w:b/>
                <w:color w:val="000000"/>
                <w:sz w:val="22"/>
                <w:szCs w:val="22"/>
              </w:rPr>
              <w:t>од</w:t>
            </w:r>
          </w:p>
        </w:tc>
        <w:tc>
          <w:tcPr>
            <w:tcW w:w="1417" w:type="dxa"/>
            <w:gridSpan w:val="2"/>
            <w:tcBorders>
              <w:top w:val="nil"/>
              <w:left w:val="nil"/>
              <w:bottom w:val="single" w:sz="4" w:space="0" w:color="auto"/>
              <w:right w:val="single" w:sz="4" w:space="0" w:color="auto"/>
            </w:tcBorders>
            <w:vAlign w:val="center"/>
            <w:hideMark/>
          </w:tcPr>
          <w:p w:rsidR="00FC5933" w:rsidRPr="00FC5933" w:rsidRDefault="005C3406" w:rsidP="00FC5933">
            <w:pPr>
              <w:jc w:val="center"/>
              <w:rPr>
                <w:b/>
                <w:color w:val="000000"/>
                <w:sz w:val="22"/>
                <w:szCs w:val="22"/>
              </w:rPr>
            </w:pPr>
            <w:r>
              <w:rPr>
                <w:b/>
                <w:color w:val="000000"/>
                <w:sz w:val="22"/>
                <w:szCs w:val="22"/>
              </w:rPr>
              <w:t>2025 год</w:t>
            </w:r>
            <w:r w:rsidR="00FC5933" w:rsidRPr="00FC5933">
              <w:rPr>
                <w:b/>
                <w:color w:val="000000"/>
                <w:sz w:val="22"/>
                <w:szCs w:val="22"/>
              </w:rPr>
              <w:t xml:space="preserve">  </w:t>
            </w:r>
          </w:p>
        </w:tc>
        <w:tc>
          <w:tcPr>
            <w:tcW w:w="1387" w:type="dxa"/>
            <w:gridSpan w:val="2"/>
            <w:tcBorders>
              <w:top w:val="nil"/>
              <w:left w:val="nil"/>
              <w:bottom w:val="single" w:sz="4" w:space="0" w:color="auto"/>
              <w:right w:val="single" w:sz="4" w:space="0" w:color="auto"/>
            </w:tcBorders>
            <w:vAlign w:val="center"/>
            <w:hideMark/>
          </w:tcPr>
          <w:p w:rsidR="00FC5933" w:rsidRPr="00FC5933" w:rsidRDefault="005C3406" w:rsidP="00FC5933">
            <w:pPr>
              <w:jc w:val="center"/>
              <w:rPr>
                <w:b/>
                <w:color w:val="000000"/>
                <w:sz w:val="22"/>
                <w:szCs w:val="22"/>
              </w:rPr>
            </w:pPr>
            <w:r>
              <w:rPr>
                <w:b/>
                <w:color w:val="000000"/>
                <w:sz w:val="22"/>
                <w:szCs w:val="22"/>
              </w:rPr>
              <w:t>2026‒</w:t>
            </w:r>
            <w:r w:rsidR="00FC5933" w:rsidRPr="00FC5933">
              <w:rPr>
                <w:b/>
                <w:color w:val="000000"/>
                <w:sz w:val="22"/>
                <w:szCs w:val="22"/>
              </w:rPr>
              <w:t>2030</w:t>
            </w:r>
            <w:r>
              <w:rPr>
                <w:b/>
                <w:color w:val="000000"/>
                <w:sz w:val="22"/>
                <w:szCs w:val="22"/>
              </w:rPr>
              <w:t xml:space="preserve"> годы</w:t>
            </w:r>
            <w:r w:rsidR="00FC5933" w:rsidRPr="00FC5933">
              <w:rPr>
                <w:b/>
                <w:color w:val="000000"/>
                <w:sz w:val="22"/>
                <w:szCs w:val="22"/>
              </w:rPr>
              <w:t xml:space="preserve"> </w:t>
            </w:r>
          </w:p>
        </w:tc>
      </w:tr>
      <w:tr w:rsidR="00FC5933" w:rsidRPr="00FC5933" w:rsidTr="005C3406">
        <w:trPr>
          <w:trHeight w:val="290"/>
          <w:jc w:val="right"/>
        </w:trPr>
        <w:tc>
          <w:tcPr>
            <w:tcW w:w="985" w:type="dxa"/>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b/>
                <w:color w:val="000000"/>
                <w:sz w:val="22"/>
                <w:szCs w:val="22"/>
              </w:rPr>
            </w:pPr>
            <w:r w:rsidRPr="00FC5933">
              <w:rPr>
                <w:b/>
                <w:color w:val="000000"/>
                <w:sz w:val="22"/>
                <w:szCs w:val="22"/>
              </w:rPr>
              <w:t>1</w:t>
            </w:r>
          </w:p>
        </w:tc>
        <w:tc>
          <w:tcPr>
            <w:tcW w:w="2552" w:type="dxa"/>
            <w:tcBorders>
              <w:top w:val="nil"/>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2</w:t>
            </w:r>
          </w:p>
        </w:tc>
        <w:tc>
          <w:tcPr>
            <w:tcW w:w="2694" w:type="dxa"/>
            <w:tcBorders>
              <w:top w:val="nil"/>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3</w:t>
            </w:r>
          </w:p>
        </w:tc>
        <w:tc>
          <w:tcPr>
            <w:tcW w:w="1559"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b/>
                <w:color w:val="000000"/>
                <w:sz w:val="22"/>
                <w:szCs w:val="22"/>
              </w:rPr>
            </w:pPr>
            <w:r w:rsidRPr="00FC5933">
              <w:rPr>
                <w:b/>
                <w:color w:val="000000"/>
                <w:sz w:val="22"/>
                <w:szCs w:val="22"/>
              </w:rPr>
              <w:t>4</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b/>
                <w:color w:val="000000"/>
                <w:sz w:val="22"/>
                <w:szCs w:val="22"/>
              </w:rPr>
            </w:pPr>
            <w:r w:rsidRPr="00FC5933">
              <w:rPr>
                <w:b/>
                <w:color w:val="000000"/>
                <w:sz w:val="22"/>
                <w:szCs w:val="22"/>
              </w:rPr>
              <w:t>5,0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b/>
                <w:color w:val="000000"/>
                <w:sz w:val="22"/>
                <w:szCs w:val="22"/>
              </w:rPr>
            </w:pPr>
            <w:r w:rsidRPr="00FC5933">
              <w:rPr>
                <w:b/>
                <w:color w:val="000000"/>
                <w:sz w:val="22"/>
                <w:szCs w:val="22"/>
              </w:rPr>
              <w:t>6,0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b/>
                <w:color w:val="000000"/>
                <w:sz w:val="22"/>
                <w:szCs w:val="22"/>
              </w:rPr>
            </w:pPr>
            <w:r w:rsidRPr="00FC5933">
              <w:rPr>
                <w:b/>
                <w:color w:val="000000"/>
                <w:sz w:val="22"/>
                <w:szCs w:val="22"/>
              </w:rPr>
              <w:t>7</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8,0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b/>
                <w:color w:val="000000"/>
                <w:sz w:val="22"/>
                <w:szCs w:val="22"/>
              </w:rPr>
            </w:pPr>
            <w:r w:rsidRPr="00FC5933">
              <w:rPr>
                <w:b/>
                <w:color w:val="000000"/>
                <w:sz w:val="22"/>
                <w:szCs w:val="22"/>
              </w:rPr>
              <w:t>9</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b/>
                <w:color w:val="000000"/>
                <w:sz w:val="22"/>
                <w:szCs w:val="22"/>
              </w:rPr>
            </w:pPr>
            <w:r w:rsidRPr="00FC5933">
              <w:rPr>
                <w:b/>
                <w:color w:val="000000"/>
                <w:sz w:val="22"/>
                <w:szCs w:val="22"/>
              </w:rPr>
              <w:t>10</w:t>
            </w:r>
          </w:p>
        </w:tc>
      </w:tr>
      <w:tr w:rsidR="00FC5933" w:rsidRPr="00FC5933" w:rsidTr="005C3406">
        <w:trPr>
          <w:trHeight w:val="349"/>
          <w:jc w:val="right"/>
        </w:trPr>
        <w:tc>
          <w:tcPr>
            <w:tcW w:w="15588" w:type="dxa"/>
            <w:gridSpan w:val="17"/>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b/>
                <w:color w:val="000000"/>
                <w:sz w:val="22"/>
                <w:szCs w:val="22"/>
              </w:rPr>
            </w:pPr>
            <w:r w:rsidRPr="00FC5933">
              <w:rPr>
                <w:b/>
                <w:color w:val="000000"/>
                <w:sz w:val="22"/>
                <w:szCs w:val="22"/>
              </w:rPr>
              <w:t>Подпрограмма 1. Строительство (реконструкция), капитальный и текущий ремонт объектов образования</w:t>
            </w:r>
          </w:p>
        </w:tc>
      </w:tr>
      <w:tr w:rsidR="00FC5933" w:rsidRPr="00FC5933" w:rsidTr="005C3406">
        <w:trPr>
          <w:trHeight w:val="893"/>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Основное мероприятие «Капитальный и текущий ремонт объектов образования» (2,</w:t>
            </w:r>
            <w:r w:rsidR="005C3406">
              <w:rPr>
                <w:color w:val="000000"/>
                <w:sz w:val="22"/>
                <w:szCs w:val="22"/>
              </w:rPr>
              <w:t xml:space="preserve"> </w:t>
            </w:r>
            <w:r w:rsidRPr="00FC5933">
              <w:rPr>
                <w:color w:val="000000"/>
                <w:sz w:val="22"/>
                <w:szCs w:val="22"/>
              </w:rPr>
              <w:t>3)</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142 536,2</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29 801,0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112 735,2</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142 536,2</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29 801,0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112 735,2</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«Корликовская ОСШ»</w:t>
            </w:r>
            <w:r w:rsidR="005C3406">
              <w:rPr>
                <w:color w:val="000000"/>
                <w:sz w:val="22"/>
                <w:szCs w:val="22"/>
              </w:rPr>
              <w:t>,</w:t>
            </w:r>
            <w:r w:rsidRPr="00FC5933">
              <w:rPr>
                <w:color w:val="000000"/>
                <w:sz w:val="22"/>
                <w:szCs w:val="22"/>
              </w:rPr>
              <w:t xml:space="preserve"> с. Корлики</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11 906,9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933,2</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10 973,7</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11 906,9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933,2</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10 973,7</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1.1.2.</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«Ваховская ОСШ</w:t>
            </w:r>
            <w:r w:rsidR="005C3406">
              <w:rPr>
                <w:color w:val="000000"/>
                <w:sz w:val="22"/>
                <w:szCs w:val="22"/>
              </w:rPr>
              <w:t>»,</w:t>
            </w:r>
            <w:r w:rsidRPr="00FC5933">
              <w:rPr>
                <w:color w:val="000000"/>
                <w:sz w:val="22"/>
                <w:szCs w:val="22"/>
              </w:rPr>
              <w:t xml:space="preserve"> п. Ваховск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16 986,8</w:t>
            </w:r>
          </w:p>
        </w:tc>
        <w:tc>
          <w:tcPr>
            <w:tcW w:w="1134"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2 029,0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14 957,8</w:t>
            </w:r>
          </w:p>
        </w:tc>
        <w:tc>
          <w:tcPr>
            <w:tcW w:w="1278"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16 986,8</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2 029,0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FF0000"/>
                <w:sz w:val="22"/>
                <w:szCs w:val="22"/>
              </w:rPr>
            </w:pPr>
            <w:r w:rsidRPr="00FC5933">
              <w:rPr>
                <w:sz w:val="22"/>
                <w:szCs w:val="22"/>
              </w:rPr>
              <w:t>14 957,8</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«Зайцевореченская ОСШ»</w:t>
            </w:r>
            <w:r w:rsidR="005C3406">
              <w:rPr>
                <w:color w:val="000000"/>
                <w:sz w:val="22"/>
                <w:szCs w:val="22"/>
              </w:rPr>
              <w:t>,</w:t>
            </w:r>
            <w:r w:rsidRPr="00FC5933">
              <w:rPr>
                <w:color w:val="000000"/>
                <w:sz w:val="22"/>
                <w:szCs w:val="22"/>
              </w:rPr>
              <w:t xml:space="preserve"> п. Зайцева Речка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3 122,7</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378,2</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2 744,5</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3 122,7</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378,2</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2 744,5</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1.1.4.</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«Излучинская ОСШУИОП № 1», пгт. Излучинск, в том числе:</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3 321,0</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250,9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3 070,1</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3 321,0</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250,9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FF0000"/>
                <w:sz w:val="22"/>
                <w:szCs w:val="22"/>
              </w:rPr>
            </w:pPr>
            <w:r w:rsidRPr="00FC5933">
              <w:rPr>
                <w:sz w:val="22"/>
                <w:szCs w:val="22"/>
              </w:rPr>
              <w:t>3 070,1</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1.1.4.1.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C3406" w:rsidP="00FC5933">
            <w:pPr>
              <w:rPr>
                <w:bCs/>
                <w:sz w:val="22"/>
                <w:szCs w:val="22"/>
              </w:rPr>
            </w:pPr>
            <w:r>
              <w:rPr>
                <w:color w:val="000000"/>
                <w:sz w:val="22"/>
                <w:szCs w:val="22"/>
              </w:rPr>
              <w:t>МБОУ «</w:t>
            </w:r>
            <w:r w:rsidR="00FC5933" w:rsidRPr="00FC5933">
              <w:rPr>
                <w:color w:val="000000"/>
                <w:sz w:val="22"/>
                <w:szCs w:val="22"/>
              </w:rPr>
              <w:t>Излучинская ОСШУИОП №</w:t>
            </w:r>
            <w:r>
              <w:rPr>
                <w:color w:val="000000"/>
                <w:sz w:val="22"/>
                <w:szCs w:val="22"/>
              </w:rPr>
              <w:t xml:space="preserve"> 1»,</w:t>
            </w:r>
            <w:r w:rsidR="00FC5933" w:rsidRPr="00FC5933">
              <w:rPr>
                <w:color w:val="000000"/>
                <w:sz w:val="22"/>
                <w:szCs w:val="22"/>
              </w:rPr>
              <w:t xml:space="preserve"> с. Большетархово (здание дошкольной группы)</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119,1</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119,1</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294"/>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bCs/>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119,1</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119,1</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1.1.5.</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«Излучинская ОСШУИОП № 2»</w:t>
            </w:r>
            <w:r w:rsidR="005C3406">
              <w:rPr>
                <w:color w:val="000000"/>
                <w:sz w:val="22"/>
                <w:szCs w:val="22"/>
              </w:rPr>
              <w:t>,</w:t>
            </w:r>
            <w:r w:rsidRPr="00FC5933">
              <w:rPr>
                <w:color w:val="000000"/>
                <w:sz w:val="22"/>
                <w:szCs w:val="22"/>
              </w:rPr>
              <w:t xml:space="preserve"> пгт. Излучинск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10 890,4</w:t>
            </w:r>
          </w:p>
        </w:tc>
        <w:tc>
          <w:tcPr>
            <w:tcW w:w="1134"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5 338,0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5 552,4</w:t>
            </w:r>
          </w:p>
        </w:tc>
        <w:tc>
          <w:tcPr>
            <w:tcW w:w="1278"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10 890,4</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5 338,0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5 552,4</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1.1.6.</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«Аганская ОСШ»</w:t>
            </w:r>
            <w:r w:rsidR="005C3406">
              <w:rPr>
                <w:color w:val="000000"/>
                <w:sz w:val="22"/>
                <w:szCs w:val="22"/>
              </w:rPr>
              <w:t>,</w:t>
            </w:r>
            <w:r w:rsidRPr="00FC5933">
              <w:rPr>
                <w:color w:val="000000"/>
                <w:sz w:val="22"/>
                <w:szCs w:val="22"/>
              </w:rPr>
              <w:t xml:space="preserve"> п. Аган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2 328,2</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1 855,4</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472,8</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2 328,2</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1 855,4</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472,8</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1.1.7.</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«Покурская ОСШ»</w:t>
            </w:r>
            <w:r w:rsidR="005C3406">
              <w:rPr>
                <w:color w:val="000000"/>
                <w:sz w:val="22"/>
                <w:szCs w:val="22"/>
              </w:rPr>
              <w:t>,</w:t>
            </w:r>
            <w:r w:rsidRPr="00FC5933">
              <w:rPr>
                <w:color w:val="000000"/>
                <w:sz w:val="22"/>
                <w:szCs w:val="22"/>
              </w:rPr>
              <w:t xml:space="preserve"> с. Покур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803,9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803,9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9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803,9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803,9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1.1.8.</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«Излучинская ОНШ»</w:t>
            </w:r>
            <w:r w:rsidR="005C3406">
              <w:rPr>
                <w:color w:val="000000"/>
                <w:sz w:val="22"/>
                <w:szCs w:val="22"/>
              </w:rPr>
              <w:t>,</w:t>
            </w:r>
            <w:r w:rsidRPr="00FC5933">
              <w:rPr>
                <w:color w:val="000000"/>
                <w:sz w:val="22"/>
                <w:szCs w:val="22"/>
              </w:rPr>
              <w:t xml:space="preserve"> пгт. Излучинск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5 646,0</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5 646,0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5 646,0</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5 646,0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1.1.9.</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 xml:space="preserve">МБДОУ </w:t>
            </w:r>
            <w:r w:rsidR="005C3406">
              <w:rPr>
                <w:color w:val="000000"/>
                <w:sz w:val="22"/>
                <w:szCs w:val="22"/>
              </w:rPr>
              <w:t>«Ваховский</w:t>
            </w:r>
            <w:r w:rsidRPr="00FC5933">
              <w:rPr>
                <w:color w:val="000000"/>
                <w:sz w:val="22"/>
                <w:szCs w:val="22"/>
              </w:rPr>
              <w:t xml:space="preserve"> детский сад «Лесная сказка»</w:t>
            </w:r>
            <w:r w:rsidR="005C3406">
              <w:rPr>
                <w:color w:val="000000"/>
                <w:sz w:val="22"/>
                <w:szCs w:val="22"/>
              </w:rPr>
              <w:t>,</w:t>
            </w:r>
            <w:r w:rsidRPr="00FC5933">
              <w:rPr>
                <w:color w:val="000000"/>
                <w:sz w:val="22"/>
                <w:szCs w:val="22"/>
              </w:rPr>
              <w:t xml:space="preserve"> п. Ваховск </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6 058,4</w:t>
            </w:r>
          </w:p>
        </w:tc>
        <w:tc>
          <w:tcPr>
            <w:tcW w:w="1134"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621,8</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5 436,6</w:t>
            </w:r>
          </w:p>
        </w:tc>
        <w:tc>
          <w:tcPr>
            <w:tcW w:w="1278"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6 058,4</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621,8</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5 436,6</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1.1.10.</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МБДОУ «Излучинский ДСКВ «Сказка»</w:t>
            </w:r>
            <w:r w:rsidR="005C3406">
              <w:rPr>
                <w:color w:val="000000"/>
                <w:sz w:val="22"/>
                <w:szCs w:val="22"/>
              </w:rPr>
              <w:t>,</w:t>
            </w:r>
            <w:r w:rsidRPr="00FC5933">
              <w:rPr>
                <w:color w:val="000000"/>
                <w:sz w:val="22"/>
                <w:szCs w:val="22"/>
              </w:rPr>
              <w:t xml:space="preserve"> пгт. Излучинск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34 786,9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4 106,9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30 680,0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34 786,9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4 106,9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30 680,0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«Ватинская ОСШ»</w:t>
            </w:r>
            <w:r w:rsidR="005C3406">
              <w:rPr>
                <w:color w:val="000000"/>
                <w:sz w:val="22"/>
                <w:szCs w:val="22"/>
              </w:rPr>
              <w:t>,</w:t>
            </w:r>
            <w:r w:rsidRPr="00FC5933">
              <w:rPr>
                <w:color w:val="000000"/>
                <w:sz w:val="22"/>
                <w:szCs w:val="22"/>
              </w:rPr>
              <w:t xml:space="preserve"> д. Вата </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2 330,1</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598,7</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1 731,4</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9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2 330,1</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598,7</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1 731,4</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МБДОУ «Новоаганский ДСКВ «Лесная сказка»</w:t>
            </w:r>
            <w:r w:rsidR="005C3406">
              <w:rPr>
                <w:color w:val="000000"/>
                <w:sz w:val="22"/>
                <w:szCs w:val="22"/>
              </w:rPr>
              <w:t>,</w:t>
            </w:r>
            <w:r w:rsidRPr="00FC5933">
              <w:rPr>
                <w:color w:val="000000"/>
                <w:sz w:val="22"/>
                <w:szCs w:val="22"/>
              </w:rPr>
              <w:t xml:space="preserve"> пгт. Новоаганск (ПИР)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7 926,3</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7 126,3</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800,0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7 926,3</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7 126,3</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800,0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1.1.13.</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МБОУ «Новоаганская ОСШ № 1»</w:t>
            </w:r>
            <w:r w:rsidR="005C3406">
              <w:rPr>
                <w:color w:val="000000"/>
                <w:sz w:val="22"/>
                <w:szCs w:val="22"/>
              </w:rPr>
              <w:t>,</w:t>
            </w:r>
            <w:r w:rsidRPr="00FC5933">
              <w:rPr>
                <w:color w:val="000000"/>
                <w:sz w:val="22"/>
                <w:szCs w:val="22"/>
              </w:rPr>
              <w:t xml:space="preserve"> пгт. Новоаганск (ПИР)</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2 074,8</w:t>
            </w:r>
          </w:p>
        </w:tc>
        <w:tc>
          <w:tcPr>
            <w:tcW w:w="1134"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2 074,8</w:t>
            </w:r>
          </w:p>
        </w:tc>
        <w:tc>
          <w:tcPr>
            <w:tcW w:w="1278"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2 074,8</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2 074,8</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1.1.14.</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C3406" w:rsidP="00FC5933">
            <w:pPr>
              <w:rPr>
                <w:color w:val="000000"/>
                <w:sz w:val="22"/>
                <w:szCs w:val="22"/>
              </w:rPr>
            </w:pPr>
            <w:r>
              <w:rPr>
                <w:color w:val="000000"/>
                <w:sz w:val="22"/>
                <w:szCs w:val="22"/>
              </w:rPr>
              <w:t>МБОУ «Чехломеевская ОШ»,</w:t>
            </w:r>
            <w:r w:rsidR="00FC5933" w:rsidRPr="00FC5933">
              <w:rPr>
                <w:color w:val="000000"/>
                <w:sz w:val="22"/>
                <w:szCs w:val="22"/>
              </w:rPr>
              <w:t xml:space="preserve"> д. Чехломей (ПИР)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1 801,0</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1 801,0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1 801,0</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1 801,0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1.1.15.</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C3406" w:rsidP="00FC5933">
            <w:pPr>
              <w:rPr>
                <w:color w:val="000000"/>
                <w:sz w:val="22"/>
                <w:szCs w:val="22"/>
              </w:rPr>
            </w:pPr>
            <w:r>
              <w:rPr>
                <w:color w:val="000000"/>
                <w:sz w:val="22"/>
                <w:szCs w:val="22"/>
              </w:rPr>
              <w:t>МБОУ «Варьеганская ОСШ»,</w:t>
            </w:r>
            <w:r w:rsidR="00FC5933" w:rsidRPr="00FC5933">
              <w:rPr>
                <w:color w:val="000000"/>
                <w:sz w:val="22"/>
                <w:szCs w:val="22"/>
              </w:rPr>
              <w:t xml:space="preserve"> с. Варьеган </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18 797,7</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112,7</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18 685,0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18 797,7</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112,7</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18 685,0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1.1.16.</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C3406" w:rsidP="00FC5933">
            <w:pPr>
              <w:rPr>
                <w:color w:val="000000"/>
                <w:sz w:val="22"/>
                <w:szCs w:val="22"/>
              </w:rPr>
            </w:pPr>
            <w:r>
              <w:rPr>
                <w:color w:val="000000"/>
                <w:sz w:val="22"/>
                <w:szCs w:val="22"/>
              </w:rPr>
              <w:t>МБОУ «</w:t>
            </w:r>
            <w:r w:rsidR="00FC5933" w:rsidRPr="00FC5933">
              <w:rPr>
                <w:color w:val="000000"/>
                <w:sz w:val="22"/>
                <w:szCs w:val="22"/>
              </w:rPr>
              <w:t>Новоаганская ОСШ имени марша</w:t>
            </w:r>
            <w:r>
              <w:rPr>
                <w:color w:val="000000"/>
                <w:sz w:val="22"/>
                <w:szCs w:val="22"/>
              </w:rPr>
              <w:t>ла Советского Союза Г.К. Жукова»,</w:t>
            </w:r>
            <w:r w:rsidR="00FC5933" w:rsidRPr="00FC5933">
              <w:rPr>
                <w:color w:val="000000"/>
                <w:sz w:val="22"/>
                <w:szCs w:val="22"/>
              </w:rPr>
              <w:t xml:space="preserve"> пгт</w:t>
            </w:r>
            <w:r w:rsidR="00557AA6">
              <w:rPr>
                <w:color w:val="000000"/>
                <w:sz w:val="22"/>
                <w:szCs w:val="22"/>
              </w:rPr>
              <w:t>.</w:t>
            </w:r>
            <w:r w:rsidR="00FC5933" w:rsidRPr="00FC5933">
              <w:rPr>
                <w:color w:val="000000"/>
                <w:sz w:val="22"/>
                <w:szCs w:val="22"/>
              </w:rPr>
              <w:t xml:space="preserve"> Новоаганск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1 142,9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1 142,9</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324"/>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1 142,9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1 142,9</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1.1.17.</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5C3406" w:rsidP="00FC5933">
            <w:pPr>
              <w:rPr>
                <w:sz w:val="22"/>
                <w:szCs w:val="22"/>
              </w:rPr>
            </w:pPr>
            <w:r>
              <w:rPr>
                <w:sz w:val="22"/>
                <w:szCs w:val="22"/>
              </w:rPr>
              <w:t>МБОУ «</w:t>
            </w:r>
            <w:r w:rsidR="00557AA6">
              <w:rPr>
                <w:sz w:val="22"/>
                <w:szCs w:val="22"/>
              </w:rPr>
              <w:t>Охтеурская ОСШ»,</w:t>
            </w:r>
            <w:r w:rsidR="00FC5933" w:rsidRPr="00FC5933">
              <w:rPr>
                <w:sz w:val="22"/>
                <w:szCs w:val="22"/>
              </w:rPr>
              <w:t xml:space="preserve"> с.</w:t>
            </w:r>
            <w:r w:rsidR="00557AA6">
              <w:rPr>
                <w:sz w:val="22"/>
                <w:szCs w:val="22"/>
              </w:rPr>
              <w:t xml:space="preserve"> </w:t>
            </w:r>
            <w:r w:rsidR="00FC5933" w:rsidRPr="00FC5933">
              <w:rPr>
                <w:sz w:val="22"/>
                <w:szCs w:val="22"/>
              </w:rPr>
              <w:t>Охтеурье</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sz w:val="22"/>
                <w:szCs w:val="22"/>
              </w:rPr>
            </w:pPr>
            <w:r w:rsidRPr="00FC5933">
              <w:rPr>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всего</w:t>
            </w:r>
          </w:p>
        </w:tc>
        <w:tc>
          <w:tcPr>
            <w:tcW w:w="130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3 200,2</w:t>
            </w:r>
          </w:p>
        </w:tc>
        <w:tc>
          <w:tcPr>
            <w:tcW w:w="1134"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3 200,2</w:t>
            </w:r>
          </w:p>
        </w:tc>
        <w:tc>
          <w:tcPr>
            <w:tcW w:w="1278"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c>
          <w:tcPr>
            <w:tcW w:w="141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c>
          <w:tcPr>
            <w:tcW w:w="138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r>
      <w:tr w:rsidR="00FC5933" w:rsidRPr="00FC5933" w:rsidTr="005C3406">
        <w:trPr>
          <w:trHeight w:val="125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3 200,2</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3 200,2</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1.1.18.</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rPr>
                <w:color w:val="000000"/>
                <w:sz w:val="22"/>
                <w:szCs w:val="22"/>
              </w:rPr>
            </w:pPr>
            <w:r>
              <w:rPr>
                <w:color w:val="000000"/>
                <w:sz w:val="22"/>
                <w:szCs w:val="22"/>
              </w:rPr>
              <w:t>МБДОУ «</w:t>
            </w:r>
            <w:r w:rsidR="00FC5933" w:rsidRPr="00FC5933">
              <w:rPr>
                <w:color w:val="000000"/>
                <w:sz w:val="22"/>
                <w:szCs w:val="22"/>
              </w:rPr>
              <w:t xml:space="preserve">Варьеганский ДСКВ </w:t>
            </w:r>
            <w:r>
              <w:rPr>
                <w:color w:val="000000"/>
                <w:sz w:val="22"/>
                <w:szCs w:val="22"/>
              </w:rPr>
              <w:t>«Олененок»,</w:t>
            </w:r>
            <w:r w:rsidR="00FC5933" w:rsidRPr="00FC5933">
              <w:rPr>
                <w:color w:val="000000"/>
                <w:sz w:val="22"/>
                <w:szCs w:val="22"/>
              </w:rPr>
              <w:t xml:space="preserve"> с.</w:t>
            </w:r>
            <w:r>
              <w:rPr>
                <w:color w:val="000000"/>
                <w:sz w:val="22"/>
                <w:szCs w:val="22"/>
              </w:rPr>
              <w:t xml:space="preserve"> </w:t>
            </w:r>
            <w:r w:rsidR="00FC5933" w:rsidRPr="00FC5933">
              <w:rPr>
                <w:color w:val="000000"/>
                <w:sz w:val="22"/>
                <w:szCs w:val="22"/>
              </w:rPr>
              <w:t>Варьеган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5 798,2</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5 798,2</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5 798,2</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5 798,2</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1.1.19.</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rPr>
                <w:color w:val="000000"/>
                <w:sz w:val="22"/>
                <w:szCs w:val="22"/>
              </w:rPr>
            </w:pPr>
            <w:r>
              <w:rPr>
                <w:color w:val="000000"/>
                <w:sz w:val="22"/>
                <w:szCs w:val="22"/>
              </w:rPr>
              <w:t>МБОУ «Новоаганская очно-заочная школа»,</w:t>
            </w:r>
            <w:r w:rsidR="00FC5933" w:rsidRPr="00FC5933">
              <w:rPr>
                <w:color w:val="000000"/>
                <w:sz w:val="22"/>
                <w:szCs w:val="22"/>
              </w:rPr>
              <w:t xml:space="preserve"> пгт. Излучинск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1 634,9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1 634,9</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1 634,9</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1 634,9</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1.1.20.</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rPr>
                <w:color w:val="000000"/>
                <w:sz w:val="22"/>
                <w:szCs w:val="22"/>
              </w:rPr>
            </w:pPr>
            <w:r>
              <w:rPr>
                <w:color w:val="000000"/>
                <w:sz w:val="22"/>
                <w:szCs w:val="22"/>
              </w:rPr>
              <w:t>МАУ ДО «</w:t>
            </w:r>
            <w:r w:rsidR="00FC5933" w:rsidRPr="00FC5933">
              <w:rPr>
                <w:color w:val="000000"/>
                <w:sz w:val="22"/>
                <w:szCs w:val="22"/>
              </w:rPr>
              <w:t>Сп</w:t>
            </w:r>
            <w:r>
              <w:rPr>
                <w:color w:val="000000"/>
                <w:sz w:val="22"/>
                <w:szCs w:val="22"/>
              </w:rPr>
              <w:t>ектр»,</w:t>
            </w:r>
            <w:r w:rsidR="00FC5933" w:rsidRPr="00FC5933">
              <w:rPr>
                <w:color w:val="000000"/>
                <w:sz w:val="22"/>
                <w:szCs w:val="22"/>
              </w:rPr>
              <w:t xml:space="preserve"> ул. Школьная, д.</w:t>
            </w:r>
            <w:r>
              <w:rPr>
                <w:color w:val="000000"/>
                <w:sz w:val="22"/>
                <w:szCs w:val="22"/>
              </w:rPr>
              <w:t xml:space="preserve"> </w:t>
            </w:r>
            <w:r w:rsidR="00FC5933" w:rsidRPr="00FC5933">
              <w:rPr>
                <w:color w:val="000000"/>
                <w:sz w:val="22"/>
                <w:szCs w:val="22"/>
              </w:rPr>
              <w:t>12а, пгт. Излучинск (ПИР)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833,7</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833,7</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52"/>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833,7</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833,7</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1.1.21.</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557AA6" w:rsidP="00FC5933">
            <w:pPr>
              <w:rPr>
                <w:color w:val="000000"/>
                <w:sz w:val="22"/>
                <w:szCs w:val="22"/>
              </w:rPr>
            </w:pPr>
            <w:r>
              <w:rPr>
                <w:color w:val="000000"/>
                <w:sz w:val="22"/>
                <w:szCs w:val="22"/>
              </w:rPr>
              <w:t>МАУ ДО «Спектр»,</w:t>
            </w:r>
            <w:r w:rsidR="00FC5933" w:rsidRPr="00FC5933">
              <w:rPr>
                <w:color w:val="000000"/>
                <w:sz w:val="22"/>
                <w:szCs w:val="22"/>
              </w:rPr>
              <w:t xml:space="preserve"> ул. Энергетиков, д.</w:t>
            </w:r>
            <w:r>
              <w:rPr>
                <w:color w:val="000000"/>
                <w:sz w:val="22"/>
                <w:szCs w:val="22"/>
              </w:rPr>
              <w:t xml:space="preserve"> </w:t>
            </w:r>
            <w:r w:rsidR="00FC5933" w:rsidRPr="00FC5933">
              <w:rPr>
                <w:color w:val="000000"/>
                <w:sz w:val="22"/>
                <w:szCs w:val="22"/>
              </w:rPr>
              <w:t>4, пгт. Излучинск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1 145,3</w:t>
            </w:r>
          </w:p>
        </w:tc>
        <w:tc>
          <w:tcPr>
            <w:tcW w:w="1134"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1 145,3</w:t>
            </w:r>
          </w:p>
        </w:tc>
        <w:tc>
          <w:tcPr>
            <w:tcW w:w="1278"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1 145,3</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1 145,3</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Основное мероприятие «Строительство (реконструкция) объектов образования» (1)</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Итого по подпрограмме 1</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142 536,2</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29 801,0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112 735,2</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142 536,2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29 801,0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112 735,2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5588" w:type="dxa"/>
            <w:gridSpan w:val="17"/>
            <w:tcBorders>
              <w:top w:val="single" w:sz="4" w:space="0" w:color="auto"/>
              <w:left w:val="single" w:sz="4" w:space="0" w:color="auto"/>
              <w:bottom w:val="single" w:sz="4" w:space="0" w:color="auto"/>
              <w:right w:val="single" w:sz="4" w:space="0" w:color="auto"/>
            </w:tcBorders>
            <w:vAlign w:val="center"/>
            <w:hideMark/>
          </w:tcPr>
          <w:p w:rsidR="00FC5933" w:rsidRPr="00557AA6" w:rsidRDefault="00FC5933" w:rsidP="00FC5933">
            <w:pPr>
              <w:jc w:val="center"/>
              <w:rPr>
                <w:b/>
                <w:color w:val="000000"/>
                <w:sz w:val="22"/>
                <w:szCs w:val="22"/>
              </w:rPr>
            </w:pPr>
            <w:r w:rsidRPr="00557AA6">
              <w:rPr>
                <w:b/>
                <w:color w:val="000000"/>
                <w:sz w:val="22"/>
                <w:szCs w:val="22"/>
              </w:rPr>
              <w:t>Подпрограмма 2. Строительство (реконструкция), капитальный и текущий ремонт объектов культуры</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Основное мероприятие «Строительство (реконструкция) объектов культуры» (1)</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306 200,2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6 273,8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299 926,4</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306 200,2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6 273,8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299 926,4</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 xml:space="preserve">2.1.1. </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Культурно-образовательный комплекс в с. Ларьяк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141 827,9</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693,0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141 134,9</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141 827,9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693,0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141 134,9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 xml:space="preserve">2.1.2. </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Сельский дом культуры в д. Ват</w:t>
            </w:r>
            <w:r w:rsidR="00557AA6">
              <w:rPr>
                <w:color w:val="000000"/>
                <w:sz w:val="22"/>
                <w:szCs w:val="22"/>
              </w:rPr>
              <w:t>е</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164 372,3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5 580,8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158 791,5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164 372,3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5 580,8</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158 791,5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5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Основное мероприятие «Капитальный и текущий ремонт объектов культуры» (2,</w:t>
            </w:r>
            <w:r w:rsidR="00557AA6">
              <w:rPr>
                <w:color w:val="000000"/>
                <w:sz w:val="22"/>
                <w:szCs w:val="22"/>
              </w:rPr>
              <w:t xml:space="preserve"> </w:t>
            </w:r>
            <w:r w:rsidRPr="00FC5933">
              <w:rPr>
                <w:color w:val="000000"/>
                <w:sz w:val="22"/>
                <w:szCs w:val="22"/>
              </w:rPr>
              <w:t>3)</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22 852,8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1 497,2</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18 855,6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2 500,0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279"/>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федеральный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бюджет автономного округа</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22 852,8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1 497,2</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18 855,6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2 500,0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839"/>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 </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Капитальный ремонт музеев  в рамках регионального проекта «Культурная среда»</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федеральный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бюджет автономного округа</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2.2.1.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Капитальный и текущий ремонт объектов культуры</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2 500,0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2 500,0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2 500,0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2 500,0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2.2.2.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jc w:val="both"/>
              <w:rPr>
                <w:color w:val="000000"/>
                <w:sz w:val="22"/>
                <w:szCs w:val="22"/>
              </w:rPr>
            </w:pPr>
            <w:r>
              <w:rPr>
                <w:color w:val="000000"/>
                <w:sz w:val="22"/>
                <w:szCs w:val="22"/>
              </w:rPr>
              <w:t>РМАУ МКДК «Арлекино»,</w:t>
            </w:r>
            <w:r w:rsidR="00FC5933" w:rsidRPr="00FC5933">
              <w:rPr>
                <w:color w:val="000000"/>
                <w:sz w:val="22"/>
                <w:szCs w:val="22"/>
              </w:rPr>
              <w:t xml:space="preserve"> пгт. Излучинск, ул. Набережная</w:t>
            </w:r>
            <w:r>
              <w:rPr>
                <w:color w:val="000000"/>
                <w:sz w:val="22"/>
                <w:szCs w:val="22"/>
              </w:rPr>
              <w:t>,</w:t>
            </w:r>
            <w:r w:rsidR="00FC5933" w:rsidRPr="00FC5933">
              <w:rPr>
                <w:color w:val="000000"/>
                <w:sz w:val="22"/>
                <w:szCs w:val="22"/>
              </w:rPr>
              <w:t xml:space="preserve"> д.</w:t>
            </w:r>
            <w:r>
              <w:rPr>
                <w:color w:val="000000"/>
                <w:sz w:val="22"/>
                <w:szCs w:val="22"/>
              </w:rPr>
              <w:t xml:space="preserve"> </w:t>
            </w:r>
            <w:r w:rsidR="00FC5933" w:rsidRPr="00FC5933">
              <w:rPr>
                <w:color w:val="000000"/>
                <w:sz w:val="22"/>
                <w:szCs w:val="22"/>
              </w:rPr>
              <w:t>13б</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3 778,1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748,2</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3 029,9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3 778,1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748,2</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3 029,9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2.2.3.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jc w:val="both"/>
              <w:rPr>
                <w:color w:val="000000"/>
                <w:sz w:val="22"/>
                <w:szCs w:val="22"/>
              </w:rPr>
            </w:pPr>
            <w:r>
              <w:rPr>
                <w:color w:val="000000"/>
                <w:sz w:val="22"/>
                <w:szCs w:val="22"/>
              </w:rPr>
              <w:t>РМАУ МКДК «Арлекино»,</w:t>
            </w:r>
            <w:r w:rsidR="00FC5933" w:rsidRPr="00FC5933">
              <w:rPr>
                <w:color w:val="000000"/>
                <w:sz w:val="22"/>
                <w:szCs w:val="22"/>
              </w:rPr>
              <w:t xml:space="preserve"> Сельский клуб</w:t>
            </w:r>
            <w:r>
              <w:rPr>
                <w:color w:val="000000"/>
                <w:sz w:val="22"/>
                <w:szCs w:val="22"/>
              </w:rPr>
              <w:t>,</w:t>
            </w:r>
            <w:r w:rsidR="00FC5933" w:rsidRPr="00FC5933">
              <w:rPr>
                <w:color w:val="000000"/>
                <w:sz w:val="22"/>
                <w:szCs w:val="22"/>
              </w:rPr>
              <w:t xml:space="preserve"> с. Былино</w:t>
            </w:r>
            <w:r>
              <w:rPr>
                <w:color w:val="000000"/>
                <w:sz w:val="22"/>
                <w:szCs w:val="22"/>
              </w:rPr>
              <w:t>,</w:t>
            </w:r>
            <w:r w:rsidR="00FC5933" w:rsidRPr="00FC5933">
              <w:rPr>
                <w:color w:val="000000"/>
                <w:sz w:val="22"/>
                <w:szCs w:val="22"/>
              </w:rPr>
              <w:t xml:space="preserve"> ул. Речная</w:t>
            </w:r>
            <w:r>
              <w:rPr>
                <w:color w:val="000000"/>
                <w:sz w:val="22"/>
                <w:szCs w:val="22"/>
              </w:rPr>
              <w:t>,</w:t>
            </w:r>
            <w:r w:rsidR="00FC5933" w:rsidRPr="00FC5933">
              <w:rPr>
                <w:color w:val="000000"/>
                <w:sz w:val="22"/>
                <w:szCs w:val="22"/>
              </w:rPr>
              <w:t xml:space="preserve"> д.</w:t>
            </w:r>
            <w:r>
              <w:rPr>
                <w:color w:val="000000"/>
                <w:sz w:val="22"/>
                <w:szCs w:val="22"/>
              </w:rPr>
              <w:t xml:space="preserve"> </w:t>
            </w:r>
            <w:r w:rsidR="00FC5933" w:rsidRPr="00FC5933">
              <w:rPr>
                <w:color w:val="000000"/>
                <w:sz w:val="22"/>
                <w:szCs w:val="22"/>
              </w:rPr>
              <w:t>25А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68,5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68,5</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0,0 </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68,5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68,5</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2"/>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2.2.4.</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557AA6" w:rsidP="00FC5933">
            <w:pPr>
              <w:jc w:val="both"/>
              <w:rPr>
                <w:color w:val="000000"/>
                <w:sz w:val="22"/>
                <w:szCs w:val="22"/>
              </w:rPr>
            </w:pPr>
            <w:r>
              <w:rPr>
                <w:color w:val="000000"/>
                <w:sz w:val="22"/>
                <w:szCs w:val="22"/>
              </w:rPr>
              <w:t>МАУ «</w:t>
            </w:r>
            <w:r w:rsidR="00FC5933" w:rsidRPr="00FC5933">
              <w:rPr>
                <w:color w:val="000000"/>
                <w:sz w:val="22"/>
                <w:szCs w:val="22"/>
              </w:rPr>
              <w:t>Межпоселенческий Центр н</w:t>
            </w:r>
            <w:r>
              <w:rPr>
                <w:color w:val="000000"/>
                <w:sz w:val="22"/>
                <w:szCs w:val="22"/>
              </w:rPr>
              <w:t>ациональных промыслов и ремесел»,</w:t>
            </w:r>
            <w:r w:rsidR="00FC5933" w:rsidRPr="00FC5933">
              <w:rPr>
                <w:color w:val="000000"/>
                <w:sz w:val="22"/>
                <w:szCs w:val="22"/>
              </w:rPr>
              <w:t xml:space="preserve"> п. Аган, ул. Рыбников, д.</w:t>
            </w:r>
            <w:r>
              <w:rPr>
                <w:color w:val="000000"/>
                <w:sz w:val="22"/>
                <w:szCs w:val="22"/>
              </w:rPr>
              <w:t xml:space="preserve"> </w:t>
            </w:r>
            <w:r w:rsidR="00FC5933" w:rsidRPr="00FC5933">
              <w:rPr>
                <w:color w:val="000000"/>
                <w:sz w:val="22"/>
                <w:szCs w:val="22"/>
              </w:rPr>
              <w:t>8 (ПИР)</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581,5</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581,5</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581,5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581,5</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2.2.5.</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sz w:val="22"/>
                <w:szCs w:val="22"/>
              </w:rPr>
            </w:pPr>
            <w:r w:rsidRPr="00FC5933">
              <w:rPr>
                <w:sz w:val="22"/>
                <w:szCs w:val="22"/>
              </w:rPr>
              <w:t>Административное здание этнографического парка-музея с.</w:t>
            </w:r>
            <w:r w:rsidR="00557AA6">
              <w:rPr>
                <w:sz w:val="22"/>
                <w:szCs w:val="22"/>
              </w:rPr>
              <w:t xml:space="preserve"> </w:t>
            </w:r>
            <w:r w:rsidRPr="00FC5933">
              <w:rPr>
                <w:sz w:val="22"/>
                <w:szCs w:val="22"/>
              </w:rPr>
              <w:t>Варьеган по ул. Айваседа Мэру, д.</w:t>
            </w:r>
            <w:r w:rsidR="00557AA6">
              <w:rPr>
                <w:sz w:val="22"/>
                <w:szCs w:val="22"/>
              </w:rPr>
              <w:t xml:space="preserve"> </w:t>
            </w:r>
            <w:r w:rsidRPr="00FC5933">
              <w:rPr>
                <w:sz w:val="22"/>
                <w:szCs w:val="22"/>
              </w:rPr>
              <w:t>20 (ПИР)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1 081,0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99,0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982,0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7"/>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1 081,0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99,0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982,0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2.2.6.</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jc w:val="both"/>
              <w:rPr>
                <w:sz w:val="22"/>
                <w:szCs w:val="22"/>
              </w:rPr>
            </w:pPr>
            <w:r>
              <w:rPr>
                <w:sz w:val="22"/>
                <w:szCs w:val="22"/>
              </w:rPr>
              <w:t>МАОДО «Новоаганская ДШИ»</w:t>
            </w:r>
            <w:r w:rsidR="00FC5933" w:rsidRPr="00FC5933">
              <w:rPr>
                <w:sz w:val="22"/>
                <w:szCs w:val="22"/>
              </w:rPr>
              <w:t>, пгт. Новоаганск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2 839,7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2 839,7</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2 839,7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2 839,7</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2.2.7.</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jc w:val="both"/>
              <w:rPr>
                <w:sz w:val="22"/>
                <w:szCs w:val="22"/>
              </w:rPr>
            </w:pPr>
            <w:r>
              <w:rPr>
                <w:sz w:val="22"/>
                <w:szCs w:val="22"/>
              </w:rPr>
              <w:t>МАОДО «</w:t>
            </w:r>
            <w:r w:rsidR="00FC5933" w:rsidRPr="00FC5933">
              <w:rPr>
                <w:sz w:val="22"/>
                <w:szCs w:val="22"/>
              </w:rPr>
              <w:t>Детска</w:t>
            </w:r>
            <w:r>
              <w:rPr>
                <w:sz w:val="22"/>
                <w:szCs w:val="22"/>
              </w:rPr>
              <w:t>я школа искусств им. А.В. Ливна»</w:t>
            </w:r>
            <w:r w:rsidR="00FC5933" w:rsidRPr="00FC5933">
              <w:rPr>
                <w:sz w:val="22"/>
                <w:szCs w:val="22"/>
              </w:rPr>
              <w:t>, пгт. Излучинск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4 001,6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4 001,6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4 001,6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4 001,6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2.2.8.</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Сельский дом культуры, МКУ «Культурно-досуговый центр с.п. Ваховск»,  с. Охтеурье</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4 963,6</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4 963,6</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4 963,6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4 963,6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2.2.9.</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rPr>
                <w:sz w:val="22"/>
                <w:szCs w:val="22"/>
              </w:rPr>
            </w:pPr>
            <w:r>
              <w:rPr>
                <w:sz w:val="22"/>
                <w:szCs w:val="22"/>
              </w:rPr>
              <w:t>МАОДО «</w:t>
            </w:r>
            <w:r w:rsidR="00FC5933" w:rsidRPr="00FC5933">
              <w:rPr>
                <w:sz w:val="22"/>
                <w:szCs w:val="22"/>
              </w:rPr>
              <w:t>В</w:t>
            </w:r>
            <w:r>
              <w:rPr>
                <w:sz w:val="22"/>
                <w:szCs w:val="22"/>
              </w:rPr>
              <w:t>аховская детская школа искусств»</w:t>
            </w:r>
            <w:r w:rsidR="00FC5933" w:rsidRPr="00FC5933">
              <w:rPr>
                <w:sz w:val="22"/>
                <w:szCs w:val="22"/>
              </w:rPr>
              <w:t>, п. Ваховск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1 295,5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1 295,5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1 295,5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1 295,5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2.2.10.</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rPr>
                <w:color w:val="000000"/>
                <w:sz w:val="22"/>
                <w:szCs w:val="22"/>
              </w:rPr>
            </w:pPr>
            <w:r>
              <w:rPr>
                <w:color w:val="000000"/>
                <w:sz w:val="22"/>
                <w:szCs w:val="22"/>
              </w:rPr>
              <w:t>МАУ «МБ»,</w:t>
            </w:r>
            <w:r w:rsidR="00FC5933" w:rsidRPr="00FC5933">
              <w:rPr>
                <w:color w:val="000000"/>
                <w:sz w:val="22"/>
                <w:szCs w:val="22"/>
              </w:rPr>
              <w:t xml:space="preserve"> сельская библиотека по ул. Геологов, д.</w:t>
            </w:r>
            <w:r>
              <w:rPr>
                <w:color w:val="000000"/>
                <w:sz w:val="22"/>
                <w:szCs w:val="22"/>
              </w:rPr>
              <w:t xml:space="preserve"> </w:t>
            </w:r>
            <w:r w:rsidR="00FC5933" w:rsidRPr="00FC5933">
              <w:rPr>
                <w:color w:val="000000"/>
                <w:sz w:val="22"/>
                <w:szCs w:val="22"/>
              </w:rPr>
              <w:t>15, п.</w:t>
            </w:r>
            <w:r>
              <w:rPr>
                <w:color w:val="000000"/>
                <w:sz w:val="22"/>
                <w:szCs w:val="22"/>
              </w:rPr>
              <w:t xml:space="preserve"> </w:t>
            </w:r>
            <w:r w:rsidR="00FC5933" w:rsidRPr="00FC5933">
              <w:rPr>
                <w:color w:val="000000"/>
                <w:sz w:val="22"/>
                <w:szCs w:val="22"/>
              </w:rPr>
              <w:t>Ваховск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r w:rsidRPr="00FC5933">
              <w:rPr>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1 743,2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1 743,2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1 743,2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1 743,2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Итого по подпрограмме 2</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329 053,0</w:t>
            </w:r>
          </w:p>
        </w:tc>
        <w:tc>
          <w:tcPr>
            <w:tcW w:w="1134"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7 771,0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318 782,0</w:t>
            </w:r>
          </w:p>
        </w:tc>
        <w:tc>
          <w:tcPr>
            <w:tcW w:w="1278"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2 500,0</w:t>
            </w:r>
          </w:p>
        </w:tc>
        <w:tc>
          <w:tcPr>
            <w:tcW w:w="141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федеральный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бюджет автономного округа</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329 053,0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7 771,0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318 782,0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2 500,0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5588" w:type="dxa"/>
            <w:gridSpan w:val="17"/>
            <w:tcBorders>
              <w:top w:val="single" w:sz="4" w:space="0" w:color="auto"/>
              <w:left w:val="single" w:sz="4" w:space="0" w:color="auto"/>
              <w:bottom w:val="single" w:sz="4" w:space="0" w:color="auto"/>
              <w:right w:val="single" w:sz="4" w:space="0" w:color="auto"/>
            </w:tcBorders>
            <w:vAlign w:val="center"/>
            <w:hideMark/>
          </w:tcPr>
          <w:p w:rsidR="00FC5933" w:rsidRPr="00557AA6" w:rsidRDefault="00FC5933" w:rsidP="00FC5933">
            <w:pPr>
              <w:jc w:val="center"/>
              <w:rPr>
                <w:b/>
                <w:color w:val="000000"/>
                <w:sz w:val="22"/>
                <w:szCs w:val="22"/>
              </w:rPr>
            </w:pPr>
            <w:r w:rsidRPr="00557AA6">
              <w:rPr>
                <w:b/>
                <w:color w:val="000000"/>
                <w:sz w:val="22"/>
                <w:szCs w:val="22"/>
              </w:rPr>
              <w:t>Подпрограмма 3. Строительство (реконструкция), капитальный и текущий ремонт объектов физической культуры и спорта</w:t>
            </w:r>
          </w:p>
        </w:tc>
      </w:tr>
      <w:tr w:rsidR="00FC5933" w:rsidRPr="00FC5933" w:rsidTr="005C3406">
        <w:trPr>
          <w:trHeight w:val="109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Основное мероприятие «Строительство (реконструкция) объектов физической культуры и спорта» (1)</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126 484,8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1 310,8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125 174,0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4"/>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126 484,8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1 310,8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125 174,0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6"/>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Легкоатлетический спортивный комплекс в пгт. Излучинск</w:t>
            </w:r>
            <w:r w:rsidR="00557AA6">
              <w:rPr>
                <w:color w:val="000000"/>
                <w:sz w:val="22"/>
                <w:szCs w:val="22"/>
              </w:rPr>
              <w:t>е</w:t>
            </w:r>
            <w:r w:rsidRPr="00FC5933">
              <w:rPr>
                <w:color w:val="000000"/>
                <w:sz w:val="22"/>
                <w:szCs w:val="22"/>
              </w:rPr>
              <w:t xml:space="preserve"> </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5 038,6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5 038,6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5 038,6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5 038,6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Лыжная база в п. Ваховск</w:t>
            </w:r>
            <w:r w:rsidR="00557AA6">
              <w:rPr>
                <w:color w:val="000000"/>
                <w:sz w:val="22"/>
                <w:szCs w:val="22"/>
              </w:rPr>
              <w:t>е</w:t>
            </w:r>
            <w:r w:rsidRPr="00FC5933">
              <w:rPr>
                <w:color w:val="000000"/>
                <w:sz w:val="22"/>
                <w:szCs w:val="22"/>
              </w:rPr>
              <w:t xml:space="preserve"> </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46 925,8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961,8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45 964,0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46 925,8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961,8</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45 964,0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3.1.3.</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Физкультурно-спортивный комплекс в с. Варьеган</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69 554,6</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69 554,6</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69 554,6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69 554,6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9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3.1.4.</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Проектирование газопровода до загородного стационарного лагеря круглосуточного пребывания детей «Лесная сказка» в пгт. Излучинск</w:t>
            </w:r>
            <w:r w:rsidR="00557AA6">
              <w:rPr>
                <w:color w:val="000000"/>
                <w:sz w:val="22"/>
                <w:szCs w:val="22"/>
              </w:rPr>
              <w:t>е</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4 965,9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349,0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4 616,9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222"/>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4 965,9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349,0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4 616,9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Основное мероприятие «Капитальный и текущий ремонт объектов физической культуры и спорта» (2,</w:t>
            </w:r>
            <w:r w:rsidR="00557AA6">
              <w:rPr>
                <w:color w:val="000000"/>
                <w:sz w:val="22"/>
                <w:szCs w:val="22"/>
              </w:rPr>
              <w:t xml:space="preserve"> </w:t>
            </w:r>
            <w:r w:rsidRPr="00FC5933">
              <w:rPr>
                <w:color w:val="000000"/>
                <w:sz w:val="22"/>
                <w:szCs w:val="22"/>
              </w:rPr>
              <w:t>3)</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10 710,3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8 693,2</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2 017,1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10 710,3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8 693,2</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2 017,1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3.2.1.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Спортивный зал с пристроем блока раздевальных</w:t>
            </w:r>
            <w:r w:rsidR="00557AA6">
              <w:rPr>
                <w:color w:val="000000"/>
                <w:sz w:val="22"/>
                <w:szCs w:val="22"/>
              </w:rPr>
              <w:t>,</w:t>
            </w:r>
            <w:r w:rsidRPr="00FC5933">
              <w:rPr>
                <w:color w:val="000000"/>
                <w:sz w:val="22"/>
                <w:szCs w:val="22"/>
              </w:rPr>
              <w:t xml:space="preserve"> п. Ваховск</w:t>
            </w:r>
            <w:r w:rsidR="00557AA6">
              <w:rPr>
                <w:color w:val="000000"/>
                <w:sz w:val="22"/>
                <w:szCs w:val="22"/>
              </w:rPr>
              <w:t>,</w:t>
            </w:r>
            <w:r w:rsidRPr="00FC5933">
              <w:rPr>
                <w:color w:val="000000"/>
                <w:sz w:val="22"/>
                <w:szCs w:val="22"/>
              </w:rPr>
              <w:t xml:space="preserve"> ул. Геологов, д.</w:t>
            </w:r>
            <w:r w:rsidR="00557AA6">
              <w:rPr>
                <w:color w:val="000000"/>
                <w:sz w:val="22"/>
                <w:szCs w:val="22"/>
              </w:rPr>
              <w:t xml:space="preserve"> </w:t>
            </w:r>
            <w:r w:rsidRPr="00FC5933">
              <w:rPr>
                <w:color w:val="000000"/>
                <w:sz w:val="22"/>
                <w:szCs w:val="22"/>
              </w:rPr>
              <w:t>11</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7 282,8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7 282,8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7 282,8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7 282,8</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3.2.2.</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Крытый хоккейный корт</w:t>
            </w:r>
            <w:r w:rsidR="00557AA6">
              <w:rPr>
                <w:color w:val="000000"/>
                <w:sz w:val="22"/>
                <w:szCs w:val="22"/>
              </w:rPr>
              <w:t>,</w:t>
            </w:r>
            <w:r w:rsidRPr="00FC5933">
              <w:rPr>
                <w:color w:val="000000"/>
                <w:sz w:val="22"/>
                <w:szCs w:val="22"/>
              </w:rPr>
              <w:t xml:space="preserve"> пгт. Новоаганск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1 410,4</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1 410,4</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1 410,4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1 410,4</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3.2.3.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557AA6" w:rsidP="00FC5933">
            <w:pPr>
              <w:jc w:val="both"/>
              <w:rPr>
                <w:color w:val="000000"/>
                <w:sz w:val="22"/>
                <w:szCs w:val="22"/>
              </w:rPr>
            </w:pPr>
            <w:r>
              <w:rPr>
                <w:color w:val="000000"/>
                <w:sz w:val="22"/>
                <w:szCs w:val="22"/>
              </w:rPr>
              <w:t>Дворец спорта «Югра»,</w:t>
            </w:r>
            <w:r w:rsidR="00FC5933" w:rsidRPr="00FC5933">
              <w:rPr>
                <w:color w:val="000000"/>
                <w:sz w:val="22"/>
                <w:szCs w:val="22"/>
              </w:rPr>
              <w:t xml:space="preserve"> пгт. Излучинск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1 350,1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1 350,1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1 350,1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1 350,1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3.2.4.</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Крытый хоккейный корт</w:t>
            </w:r>
            <w:r w:rsidR="00557AA6">
              <w:rPr>
                <w:color w:val="000000"/>
                <w:sz w:val="22"/>
                <w:szCs w:val="22"/>
              </w:rPr>
              <w:t>,</w:t>
            </w:r>
            <w:r w:rsidRPr="00FC5933">
              <w:rPr>
                <w:color w:val="000000"/>
                <w:sz w:val="22"/>
                <w:szCs w:val="22"/>
              </w:rPr>
              <w:t xml:space="preserve"> пгт. Излучинск, в том числе:</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667,0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667,0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667,0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667,0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3.2.4.1</w:t>
            </w:r>
            <w:r w:rsidR="00557AA6">
              <w:rPr>
                <w:color w:val="000000"/>
                <w:sz w:val="22"/>
                <w:szCs w:val="22"/>
              </w:rPr>
              <w:t>.</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Раздевалка хоккейного корта (Литер А) по адресу: ул. Энергетиков, д.</w:t>
            </w:r>
            <w:r w:rsidR="00557AA6">
              <w:rPr>
                <w:color w:val="000000"/>
                <w:sz w:val="22"/>
                <w:szCs w:val="22"/>
              </w:rPr>
              <w:t xml:space="preserve"> </w:t>
            </w:r>
            <w:r w:rsidRPr="00FC5933">
              <w:rPr>
                <w:color w:val="000000"/>
                <w:sz w:val="22"/>
                <w:szCs w:val="22"/>
              </w:rPr>
              <w:t>5б в пгт. Излучинск</w:t>
            </w:r>
            <w:r w:rsidR="00557AA6">
              <w:rPr>
                <w:color w:val="000000"/>
                <w:sz w:val="22"/>
                <w:szCs w:val="22"/>
              </w:rPr>
              <w:t>е</w:t>
            </w:r>
            <w:r w:rsidRPr="00FC5933">
              <w:rPr>
                <w:color w:val="000000"/>
                <w:sz w:val="22"/>
                <w:szCs w:val="22"/>
              </w:rPr>
              <w:t xml:space="preserve"> (ПОД)</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культуры и спорта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96,4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96,4</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96,4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96,4</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Итого по подпрограмме 3</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137 195,1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10 004,0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127 191,1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137 195,1</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10 004,0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127 191,1</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5588" w:type="dxa"/>
            <w:gridSpan w:val="17"/>
            <w:tcBorders>
              <w:top w:val="single" w:sz="4" w:space="0" w:color="auto"/>
              <w:left w:val="single" w:sz="4" w:space="0" w:color="auto"/>
              <w:bottom w:val="single" w:sz="4" w:space="0" w:color="auto"/>
              <w:right w:val="single" w:sz="4" w:space="0" w:color="auto"/>
            </w:tcBorders>
            <w:vAlign w:val="center"/>
            <w:hideMark/>
          </w:tcPr>
          <w:p w:rsidR="00FC5933" w:rsidRPr="00557AA6" w:rsidRDefault="00FC5933" w:rsidP="00FC5933">
            <w:pPr>
              <w:jc w:val="center"/>
              <w:rPr>
                <w:b/>
                <w:color w:val="000000"/>
                <w:sz w:val="22"/>
                <w:szCs w:val="22"/>
              </w:rPr>
            </w:pPr>
            <w:r w:rsidRPr="00557AA6">
              <w:rPr>
                <w:b/>
                <w:color w:val="000000"/>
                <w:sz w:val="22"/>
                <w:szCs w:val="22"/>
              </w:rPr>
              <w:t>Подпрограмма 4. Строительство (реконструкция), капитальный и текущий ремонт объектов административного назначения</w:t>
            </w:r>
          </w:p>
        </w:tc>
      </w:tr>
      <w:tr w:rsidR="00FC5933" w:rsidRPr="00FC5933" w:rsidTr="005C3406">
        <w:trPr>
          <w:trHeight w:val="109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Основное мероприятие «Строительство (реконструкция) объектов административного назначения» (1)</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34 956,5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34 956,5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4"/>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34 956,5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34 956,5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6"/>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4.1.1.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Реконструкция автовокзала вахтовых перевозок под информационный культурный центр и автостанцию в пгт. Излучинск</w:t>
            </w:r>
            <w:r w:rsidR="00557AA6">
              <w:rPr>
                <w:color w:val="000000"/>
                <w:sz w:val="22"/>
                <w:szCs w:val="22"/>
              </w:rPr>
              <w:t>е</w:t>
            </w:r>
            <w:r w:rsidRPr="00FC5933">
              <w:rPr>
                <w:color w:val="000000"/>
                <w:sz w:val="22"/>
                <w:szCs w:val="22"/>
              </w:rPr>
              <w:t xml:space="preserve"> </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34 956,5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34 956,5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27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34 956,5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34 956,5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8"/>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Основное мероприятие «Капитальный и текущий ремонт объектов административного назначения» (2,</w:t>
            </w:r>
            <w:r w:rsidR="00557AA6">
              <w:rPr>
                <w:color w:val="000000"/>
                <w:sz w:val="22"/>
                <w:szCs w:val="22"/>
              </w:rPr>
              <w:t xml:space="preserve"> </w:t>
            </w:r>
            <w:r w:rsidRPr="00FC5933">
              <w:rPr>
                <w:color w:val="000000"/>
                <w:sz w:val="22"/>
                <w:szCs w:val="22"/>
              </w:rPr>
              <w:t>4)</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34 653,0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6 406,4</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28 246,6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34 653,0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6 406,4</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28 246,6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4.2.1.</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Административное здание по ул. Ленина, д. 6</w:t>
            </w:r>
            <w:r w:rsidR="00557AA6">
              <w:rPr>
                <w:color w:val="000000"/>
                <w:sz w:val="22"/>
                <w:szCs w:val="22"/>
              </w:rPr>
              <w:t>,</w:t>
            </w:r>
            <w:r w:rsidRPr="00FC5933">
              <w:rPr>
                <w:color w:val="000000"/>
                <w:sz w:val="22"/>
                <w:szCs w:val="22"/>
              </w:rPr>
              <w:t xml:space="preserve"> г. Нижневартовск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5 314,6</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1 445,0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3 869,6</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5 314,6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1 445,0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3 869,6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Административное здание ЗАГС</w:t>
            </w:r>
            <w:r w:rsidR="00557AA6">
              <w:rPr>
                <w:color w:val="000000"/>
                <w:sz w:val="22"/>
                <w:szCs w:val="22"/>
              </w:rPr>
              <w:t>,</w:t>
            </w:r>
            <w:r w:rsidRPr="00FC5933">
              <w:rPr>
                <w:color w:val="000000"/>
                <w:sz w:val="22"/>
                <w:szCs w:val="22"/>
              </w:rPr>
              <w:t xml:space="preserve"> пгт. Излучинск</w:t>
            </w:r>
            <w:r w:rsidR="00557AA6">
              <w:rPr>
                <w:color w:val="000000"/>
                <w:sz w:val="22"/>
                <w:szCs w:val="22"/>
              </w:rPr>
              <w:t>,</w:t>
            </w:r>
            <w:r w:rsidRPr="00FC5933">
              <w:rPr>
                <w:color w:val="000000"/>
                <w:sz w:val="22"/>
                <w:szCs w:val="22"/>
              </w:rPr>
              <w:t xml:space="preserve"> ул. Энергетиков, д. 6</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1 690,2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1 556,0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134,2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1 690,2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1 556,0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134,2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Здание хлебопекарни с магазином с. Покур (ПИР)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594,6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594,6</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594,6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594,6</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4.2.4.</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Административно-гостиничное здание</w:t>
            </w:r>
            <w:r w:rsidR="00557AA6">
              <w:rPr>
                <w:color w:val="000000"/>
                <w:sz w:val="22"/>
                <w:szCs w:val="22"/>
              </w:rPr>
              <w:t>,</w:t>
            </w:r>
            <w:r w:rsidRPr="00FC5933">
              <w:rPr>
                <w:color w:val="000000"/>
                <w:sz w:val="22"/>
                <w:szCs w:val="22"/>
              </w:rPr>
              <w:t xml:space="preserve"> с. Ларьяк, ул. Мирюгина, д.</w:t>
            </w:r>
            <w:r w:rsidR="00557AA6">
              <w:rPr>
                <w:color w:val="000000"/>
                <w:sz w:val="22"/>
                <w:szCs w:val="22"/>
              </w:rPr>
              <w:t xml:space="preserve"> </w:t>
            </w:r>
            <w:r w:rsidRPr="00FC5933">
              <w:rPr>
                <w:color w:val="000000"/>
                <w:sz w:val="22"/>
                <w:szCs w:val="22"/>
              </w:rPr>
              <w:t>11</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15 506,9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593,7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14 913,2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15 506,9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593,7</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14 913,2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4.2.5.</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Административное здание по ул. Таежная, д. 19, г. Нижневартовск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815,1</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275,6</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539,5</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8"/>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815,1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275,6</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539,5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4.2.6.</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Административное здание по ул. Индустриальная</w:t>
            </w:r>
            <w:r w:rsidR="00557AA6">
              <w:rPr>
                <w:color w:val="000000"/>
                <w:sz w:val="22"/>
                <w:szCs w:val="22"/>
              </w:rPr>
              <w:t>,</w:t>
            </w:r>
            <w:r w:rsidRPr="00FC5933">
              <w:rPr>
                <w:color w:val="000000"/>
                <w:sz w:val="22"/>
                <w:szCs w:val="22"/>
              </w:rPr>
              <w:t xml:space="preserve"> д. 16,                         г.</w:t>
            </w:r>
            <w:r w:rsidR="00557AA6">
              <w:rPr>
                <w:color w:val="000000"/>
                <w:sz w:val="22"/>
                <w:szCs w:val="22"/>
              </w:rPr>
              <w:t xml:space="preserve"> </w:t>
            </w:r>
            <w:r w:rsidRPr="00FC5933">
              <w:rPr>
                <w:color w:val="000000"/>
                <w:sz w:val="22"/>
                <w:szCs w:val="22"/>
              </w:rPr>
              <w:t>Нижневартовск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3 420,5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1 342,0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2 078,5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3 420,5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1 342,0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FF0000"/>
                <w:sz w:val="22"/>
                <w:szCs w:val="22"/>
              </w:rPr>
            </w:pPr>
            <w:r w:rsidRPr="00FC5933">
              <w:rPr>
                <w:sz w:val="22"/>
                <w:szCs w:val="22"/>
              </w:rPr>
              <w:t>2 078,5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4.2.7.</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Административное здание по ул. 60 лет Октября</w:t>
            </w:r>
            <w:r w:rsidR="00557AA6">
              <w:rPr>
                <w:color w:val="000000"/>
                <w:sz w:val="22"/>
                <w:szCs w:val="22"/>
              </w:rPr>
              <w:t>,</w:t>
            </w:r>
            <w:r w:rsidRPr="00FC5933">
              <w:rPr>
                <w:color w:val="000000"/>
                <w:sz w:val="22"/>
                <w:szCs w:val="22"/>
              </w:rPr>
              <w:t xml:space="preserve"> д. 14 (Ли</w:t>
            </w:r>
            <w:r w:rsidR="00557AA6">
              <w:rPr>
                <w:color w:val="000000"/>
                <w:sz w:val="22"/>
                <w:szCs w:val="22"/>
              </w:rPr>
              <w:t xml:space="preserve">тер Б), </w:t>
            </w:r>
            <w:r w:rsidRPr="00FC5933">
              <w:rPr>
                <w:color w:val="000000"/>
                <w:sz w:val="22"/>
                <w:szCs w:val="22"/>
              </w:rPr>
              <w:t>г.</w:t>
            </w:r>
            <w:r w:rsidR="00557AA6">
              <w:rPr>
                <w:color w:val="000000"/>
                <w:sz w:val="22"/>
                <w:szCs w:val="22"/>
              </w:rPr>
              <w:t xml:space="preserve"> </w:t>
            </w:r>
            <w:r w:rsidRPr="00FC5933">
              <w:rPr>
                <w:color w:val="000000"/>
                <w:sz w:val="22"/>
                <w:szCs w:val="22"/>
              </w:rPr>
              <w:t>Нижневартовск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599,5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599,5</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599,5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599,5</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4.2.8.</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Административное здание по ул. Геологов, д.</w:t>
            </w:r>
            <w:r w:rsidR="00557AA6">
              <w:rPr>
                <w:color w:val="000000"/>
                <w:sz w:val="22"/>
                <w:szCs w:val="22"/>
              </w:rPr>
              <w:t xml:space="preserve"> </w:t>
            </w:r>
            <w:r w:rsidRPr="00FC5933">
              <w:rPr>
                <w:color w:val="000000"/>
                <w:sz w:val="22"/>
                <w:szCs w:val="22"/>
              </w:rPr>
              <w:t>15 (помещение администрации поселения),                       п. Ваховск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3 141,1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3 141,1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3 141,1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3 141,1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4.2.9.</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Центральная районная аптека № 144 по ул. Дружбы Народов, д.12 а, г. Нижневартовск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1 992,2</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1 992,2</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53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1 992,2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FF0000"/>
                <w:sz w:val="22"/>
                <w:szCs w:val="22"/>
              </w:rPr>
            </w:pPr>
            <w:r w:rsidRPr="00FC5933">
              <w:rPr>
                <w:sz w:val="22"/>
                <w:szCs w:val="22"/>
              </w:rPr>
              <w:t>1 992,2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4.2.10.</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Хлебопекарня по ул. Лесная, д.</w:t>
            </w:r>
            <w:r w:rsidR="00557AA6">
              <w:rPr>
                <w:color w:val="000000"/>
                <w:sz w:val="22"/>
                <w:szCs w:val="22"/>
              </w:rPr>
              <w:t xml:space="preserve"> </w:t>
            </w:r>
            <w:r w:rsidRPr="00FC5933">
              <w:rPr>
                <w:color w:val="000000"/>
                <w:sz w:val="22"/>
                <w:szCs w:val="22"/>
              </w:rPr>
              <w:t>10</w:t>
            </w:r>
            <w:r w:rsidR="00557AA6">
              <w:rPr>
                <w:color w:val="000000"/>
                <w:sz w:val="22"/>
                <w:szCs w:val="22"/>
              </w:rPr>
              <w:t>,</w:t>
            </w:r>
            <w:r w:rsidRPr="00FC5933">
              <w:rPr>
                <w:color w:val="000000"/>
                <w:sz w:val="22"/>
                <w:szCs w:val="22"/>
              </w:rPr>
              <w:t xml:space="preserve"> с. Большетархово</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1 578,3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1 578,3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53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1 578,3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1 578,3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7"/>
          <w:jc w:val="right"/>
        </w:trPr>
        <w:tc>
          <w:tcPr>
            <w:tcW w:w="6231" w:type="dxa"/>
            <w:gridSpan w:val="3"/>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Итого по подпрограмме 4</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69 609,5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6 406,4</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63 203,1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254"/>
          <w:jc w:val="right"/>
        </w:trPr>
        <w:tc>
          <w:tcPr>
            <w:tcW w:w="900" w:type="dxa"/>
            <w:gridSpan w:val="3"/>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69 609,5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6 406,4</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63 203,1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530"/>
          <w:jc w:val="right"/>
        </w:trPr>
        <w:tc>
          <w:tcPr>
            <w:tcW w:w="15588" w:type="dxa"/>
            <w:gridSpan w:val="17"/>
            <w:tcBorders>
              <w:top w:val="nil"/>
              <w:left w:val="single" w:sz="4" w:space="0" w:color="auto"/>
              <w:bottom w:val="single" w:sz="4" w:space="0" w:color="auto"/>
              <w:right w:val="single" w:sz="4" w:space="0" w:color="auto"/>
            </w:tcBorders>
            <w:vAlign w:val="center"/>
            <w:hideMark/>
          </w:tcPr>
          <w:p w:rsidR="00FC5933" w:rsidRPr="00557AA6" w:rsidRDefault="00FC5933" w:rsidP="00FC5933">
            <w:pPr>
              <w:jc w:val="center"/>
              <w:rPr>
                <w:b/>
                <w:color w:val="000000"/>
                <w:sz w:val="22"/>
                <w:szCs w:val="22"/>
              </w:rPr>
            </w:pPr>
            <w:r w:rsidRPr="00557AA6">
              <w:rPr>
                <w:b/>
                <w:color w:val="000000"/>
                <w:sz w:val="22"/>
                <w:szCs w:val="22"/>
              </w:rPr>
              <w:t>Подпрограмма 5. Капитальный и текущий ремонт объектов жилищного хозяйства</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Основное мероприятие «Капитальный и текущий ремонт объектов жилищного хозяйства» (2,</w:t>
            </w:r>
            <w:r w:rsidR="00557AA6">
              <w:rPr>
                <w:color w:val="000000"/>
                <w:sz w:val="22"/>
                <w:szCs w:val="22"/>
              </w:rPr>
              <w:t xml:space="preserve"> </w:t>
            </w:r>
            <w:r w:rsidRPr="00FC5933">
              <w:rPr>
                <w:color w:val="000000"/>
                <w:sz w:val="22"/>
                <w:szCs w:val="22"/>
              </w:rPr>
              <w:t>5)</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116 564,4</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30 613,9</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85 950,5</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116 564,4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30 613,9</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85 950,5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2"/>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5.1.1.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3-х квартирный жилой до пер. Школьный</w:t>
            </w:r>
            <w:r w:rsidR="00557AA6">
              <w:rPr>
                <w:color w:val="000000"/>
                <w:sz w:val="22"/>
                <w:szCs w:val="22"/>
              </w:rPr>
              <w:t>,</w:t>
            </w:r>
            <w:r w:rsidRPr="00FC5933">
              <w:rPr>
                <w:color w:val="000000"/>
                <w:sz w:val="22"/>
                <w:szCs w:val="22"/>
              </w:rPr>
              <w:t xml:space="preserve"> д. Чехломей (ПИР)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1 160,5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1 151,5</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1 160,5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1 151,5</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9,0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5.1.2.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Таежной, д.</w:t>
            </w:r>
            <w:r w:rsidR="00557AA6">
              <w:rPr>
                <w:color w:val="000000"/>
                <w:sz w:val="22"/>
                <w:szCs w:val="22"/>
              </w:rPr>
              <w:t xml:space="preserve"> </w:t>
            </w:r>
            <w:r w:rsidRPr="00FC5933">
              <w:rPr>
                <w:color w:val="000000"/>
                <w:sz w:val="22"/>
                <w:szCs w:val="22"/>
              </w:rPr>
              <w:t>6</w:t>
            </w:r>
            <w:r w:rsidR="00557AA6">
              <w:rPr>
                <w:color w:val="000000"/>
                <w:sz w:val="22"/>
                <w:szCs w:val="22"/>
              </w:rPr>
              <w:t>,</w:t>
            </w:r>
            <w:r w:rsidRPr="00FC5933">
              <w:rPr>
                <w:color w:val="000000"/>
                <w:sz w:val="22"/>
                <w:szCs w:val="22"/>
              </w:rPr>
              <w:t xml:space="preserve"> п. Аган (ПИР)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1 116,0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1 116,0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1 116,0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1 116,0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2"/>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Советская, д. 16</w:t>
            </w:r>
            <w:r w:rsidR="00557AA6">
              <w:rPr>
                <w:color w:val="000000"/>
                <w:sz w:val="22"/>
                <w:szCs w:val="22"/>
              </w:rPr>
              <w:t>,</w:t>
            </w:r>
            <w:r w:rsidRPr="00FC5933">
              <w:rPr>
                <w:color w:val="000000"/>
                <w:sz w:val="22"/>
                <w:szCs w:val="22"/>
              </w:rPr>
              <w:t xml:space="preserve"> с. Покур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1 389,8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1 389,8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1 389,8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1 389,8</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Почтовая, д. 5</w:t>
            </w:r>
            <w:r w:rsidR="00557AA6">
              <w:rPr>
                <w:color w:val="000000"/>
                <w:sz w:val="22"/>
                <w:szCs w:val="22"/>
              </w:rPr>
              <w:t>,</w:t>
            </w:r>
            <w:r w:rsidRPr="00FC5933">
              <w:rPr>
                <w:color w:val="000000"/>
                <w:sz w:val="22"/>
                <w:szCs w:val="22"/>
              </w:rPr>
              <w:t xml:space="preserve"> п. Зайцева Речка</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1 240,0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1 240,0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1 240,0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1 240,0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9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5.1.5.</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Восточная, д. 14</w:t>
            </w:r>
            <w:r w:rsidR="00557AA6">
              <w:rPr>
                <w:color w:val="000000"/>
                <w:sz w:val="22"/>
                <w:szCs w:val="22"/>
              </w:rPr>
              <w:t>,</w:t>
            </w:r>
            <w:r w:rsidRPr="00FC5933">
              <w:rPr>
                <w:color w:val="000000"/>
                <w:sz w:val="22"/>
                <w:szCs w:val="22"/>
              </w:rPr>
              <w:t xml:space="preserve"> с. Корлики</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3 144,1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3 144,1</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3 144,1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3 144,1</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5.1.6.</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Восточная, д. 1</w:t>
            </w:r>
            <w:r w:rsidR="00557AA6">
              <w:rPr>
                <w:color w:val="000000"/>
                <w:sz w:val="22"/>
                <w:szCs w:val="22"/>
              </w:rPr>
              <w:t>,</w:t>
            </w:r>
            <w:r w:rsidRPr="00FC5933">
              <w:rPr>
                <w:color w:val="000000"/>
                <w:sz w:val="22"/>
                <w:szCs w:val="22"/>
              </w:rPr>
              <w:t xml:space="preserve"> с. Корлики</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3 273,7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3 273,7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6"/>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3 273,7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3 273,7</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99"/>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5.1.7.</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Айваседа Мэру, д. 10</w:t>
            </w:r>
            <w:r w:rsidR="00557AA6">
              <w:rPr>
                <w:color w:val="000000"/>
                <w:sz w:val="22"/>
                <w:szCs w:val="22"/>
              </w:rPr>
              <w:t>,</w:t>
            </w:r>
            <w:r w:rsidRPr="00FC5933">
              <w:rPr>
                <w:color w:val="000000"/>
                <w:sz w:val="22"/>
                <w:szCs w:val="22"/>
              </w:rPr>
              <w:t xml:space="preserve"> с. Варьеган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3 889,6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3 889,6</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3 889,6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3 889,6</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5.1.8.</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Кедровая, д. 2, кв.</w:t>
            </w:r>
            <w:r w:rsidR="00557AA6">
              <w:rPr>
                <w:color w:val="000000"/>
                <w:sz w:val="22"/>
                <w:szCs w:val="22"/>
              </w:rPr>
              <w:t xml:space="preserve"> </w:t>
            </w:r>
            <w:r w:rsidRPr="00FC5933">
              <w:rPr>
                <w:color w:val="000000"/>
                <w:sz w:val="22"/>
                <w:szCs w:val="22"/>
              </w:rPr>
              <w:t>1, кв.</w:t>
            </w:r>
            <w:r w:rsidR="00557AA6">
              <w:rPr>
                <w:color w:val="000000"/>
                <w:sz w:val="22"/>
                <w:szCs w:val="22"/>
              </w:rPr>
              <w:t xml:space="preserve"> </w:t>
            </w:r>
            <w:r w:rsidRPr="00FC5933">
              <w:rPr>
                <w:color w:val="000000"/>
                <w:sz w:val="22"/>
                <w:szCs w:val="22"/>
              </w:rPr>
              <w:t>2</w:t>
            </w:r>
            <w:r w:rsidR="00557AA6">
              <w:rPr>
                <w:color w:val="000000"/>
                <w:sz w:val="22"/>
                <w:szCs w:val="22"/>
              </w:rPr>
              <w:t>,</w:t>
            </w:r>
            <w:r w:rsidRPr="00FC5933">
              <w:rPr>
                <w:color w:val="000000"/>
                <w:sz w:val="22"/>
                <w:szCs w:val="22"/>
              </w:rPr>
              <w:t xml:space="preserve"> д. Вата</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4 786,0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4 786,0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4 786,0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4 786,0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9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5.1.9.</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Зеленая, д. 27, кв.</w:t>
            </w:r>
            <w:r w:rsidR="00557AA6">
              <w:rPr>
                <w:color w:val="000000"/>
                <w:sz w:val="22"/>
                <w:szCs w:val="22"/>
              </w:rPr>
              <w:t xml:space="preserve"> </w:t>
            </w:r>
            <w:r w:rsidRPr="00FC5933">
              <w:rPr>
                <w:color w:val="000000"/>
                <w:sz w:val="22"/>
                <w:szCs w:val="22"/>
              </w:rPr>
              <w:t>1</w:t>
            </w:r>
            <w:r w:rsidR="00557AA6">
              <w:rPr>
                <w:color w:val="000000"/>
                <w:sz w:val="22"/>
                <w:szCs w:val="22"/>
              </w:rPr>
              <w:t>,</w:t>
            </w:r>
            <w:r w:rsidRPr="00FC5933">
              <w:rPr>
                <w:color w:val="000000"/>
                <w:sz w:val="22"/>
                <w:szCs w:val="22"/>
              </w:rPr>
              <w:t xml:space="preserve"> п. Ваховск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1 202,0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1 202,0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4"/>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1 202,0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1 202,0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5.1.10.</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Летная, д. 23, кв.</w:t>
            </w:r>
            <w:r w:rsidR="00557AA6">
              <w:rPr>
                <w:color w:val="000000"/>
                <w:sz w:val="22"/>
                <w:szCs w:val="22"/>
              </w:rPr>
              <w:t xml:space="preserve"> </w:t>
            </w:r>
            <w:r w:rsidRPr="00FC5933">
              <w:rPr>
                <w:color w:val="000000"/>
                <w:sz w:val="22"/>
                <w:szCs w:val="22"/>
              </w:rPr>
              <w:t>2</w:t>
            </w:r>
            <w:r w:rsidR="00557AA6">
              <w:rPr>
                <w:color w:val="000000"/>
                <w:sz w:val="22"/>
                <w:szCs w:val="22"/>
              </w:rPr>
              <w:t>,</w:t>
            </w:r>
            <w:r w:rsidRPr="00FC5933">
              <w:rPr>
                <w:color w:val="000000"/>
                <w:sz w:val="22"/>
                <w:szCs w:val="22"/>
              </w:rPr>
              <w:t xml:space="preserve"> с. Охтеурье</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567,5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567,5</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6"/>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567,5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567,5</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98"/>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Гагарина, д. 17</w:t>
            </w:r>
            <w:r w:rsidR="00557AA6">
              <w:rPr>
                <w:color w:val="000000"/>
                <w:sz w:val="22"/>
                <w:szCs w:val="22"/>
              </w:rPr>
              <w:t>,</w:t>
            </w:r>
            <w:r w:rsidRPr="00FC5933">
              <w:rPr>
                <w:color w:val="000000"/>
                <w:sz w:val="22"/>
                <w:szCs w:val="22"/>
              </w:rPr>
              <w:t xml:space="preserve"> с. Ларьяк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2 388,3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2 388,3</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84"/>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2 388,3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2 388,3</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5.1.12.</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Набережная, д.</w:t>
            </w:r>
            <w:r w:rsidR="00557AA6">
              <w:rPr>
                <w:color w:val="000000"/>
                <w:sz w:val="22"/>
                <w:szCs w:val="22"/>
              </w:rPr>
              <w:t xml:space="preserve"> </w:t>
            </w:r>
            <w:r w:rsidRPr="00FC5933">
              <w:rPr>
                <w:color w:val="000000"/>
                <w:sz w:val="22"/>
                <w:szCs w:val="22"/>
              </w:rPr>
              <w:t>42, кв.</w:t>
            </w:r>
            <w:r w:rsidR="00557AA6">
              <w:rPr>
                <w:color w:val="000000"/>
                <w:sz w:val="22"/>
                <w:szCs w:val="22"/>
              </w:rPr>
              <w:t xml:space="preserve"> </w:t>
            </w:r>
            <w:r w:rsidRPr="00FC5933">
              <w:rPr>
                <w:color w:val="000000"/>
                <w:sz w:val="22"/>
                <w:szCs w:val="22"/>
              </w:rPr>
              <w:t>2</w:t>
            </w:r>
            <w:r w:rsidR="00557AA6">
              <w:rPr>
                <w:color w:val="000000"/>
                <w:sz w:val="22"/>
                <w:szCs w:val="22"/>
              </w:rPr>
              <w:t>,</w:t>
            </w:r>
            <w:r w:rsidRPr="00FC5933">
              <w:rPr>
                <w:color w:val="000000"/>
                <w:sz w:val="22"/>
                <w:szCs w:val="22"/>
              </w:rPr>
              <w:t xml:space="preserve"> с. Большетархово</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540,9</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540,9</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540,9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540,9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9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Кедровая, д.</w:t>
            </w:r>
            <w:r w:rsidR="00557AA6">
              <w:rPr>
                <w:color w:val="000000"/>
                <w:sz w:val="22"/>
                <w:szCs w:val="22"/>
              </w:rPr>
              <w:t xml:space="preserve"> </w:t>
            </w:r>
            <w:r w:rsidRPr="00FC5933">
              <w:rPr>
                <w:color w:val="000000"/>
                <w:sz w:val="22"/>
                <w:szCs w:val="22"/>
              </w:rPr>
              <w:t>8</w:t>
            </w:r>
            <w:r w:rsidR="00557AA6">
              <w:rPr>
                <w:color w:val="000000"/>
                <w:sz w:val="22"/>
                <w:szCs w:val="22"/>
              </w:rPr>
              <w:t>,</w:t>
            </w:r>
            <w:r w:rsidRPr="00FC5933">
              <w:rPr>
                <w:color w:val="000000"/>
                <w:sz w:val="22"/>
                <w:szCs w:val="22"/>
              </w:rPr>
              <w:t xml:space="preserve"> д. Вата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1 064,4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362,8</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701,6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1 064,4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362,8</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701,6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52"/>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5.1.14.</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Октябрьская, д.</w:t>
            </w:r>
            <w:r w:rsidR="00557AA6">
              <w:rPr>
                <w:color w:val="000000"/>
                <w:sz w:val="22"/>
                <w:szCs w:val="22"/>
              </w:rPr>
              <w:t xml:space="preserve"> </w:t>
            </w:r>
            <w:r w:rsidRPr="00FC5933">
              <w:rPr>
                <w:color w:val="000000"/>
                <w:sz w:val="22"/>
                <w:szCs w:val="22"/>
              </w:rPr>
              <w:t>22</w:t>
            </w:r>
            <w:r w:rsidR="00557AA6">
              <w:rPr>
                <w:color w:val="000000"/>
                <w:sz w:val="22"/>
                <w:szCs w:val="22"/>
              </w:rPr>
              <w:t>,</w:t>
            </w:r>
            <w:r w:rsidRPr="00FC5933">
              <w:rPr>
                <w:color w:val="000000"/>
                <w:sz w:val="22"/>
                <w:szCs w:val="22"/>
              </w:rPr>
              <w:t xml:space="preserve"> кв.</w:t>
            </w:r>
            <w:r w:rsidR="00557AA6">
              <w:rPr>
                <w:color w:val="000000"/>
                <w:sz w:val="22"/>
                <w:szCs w:val="22"/>
              </w:rPr>
              <w:t xml:space="preserve"> </w:t>
            </w:r>
            <w:r w:rsidRPr="00FC5933">
              <w:rPr>
                <w:color w:val="000000"/>
                <w:sz w:val="22"/>
                <w:szCs w:val="22"/>
              </w:rPr>
              <w:t>1, кв.</w:t>
            </w:r>
            <w:r w:rsidR="00557AA6">
              <w:rPr>
                <w:color w:val="000000"/>
                <w:sz w:val="22"/>
                <w:szCs w:val="22"/>
              </w:rPr>
              <w:t xml:space="preserve"> </w:t>
            </w:r>
            <w:r w:rsidRPr="00FC5933">
              <w:rPr>
                <w:color w:val="000000"/>
                <w:sz w:val="22"/>
                <w:szCs w:val="22"/>
              </w:rPr>
              <w:t>2</w:t>
            </w:r>
            <w:r w:rsidR="00557AA6">
              <w:rPr>
                <w:color w:val="000000"/>
                <w:sz w:val="22"/>
                <w:szCs w:val="22"/>
              </w:rPr>
              <w:t>,</w:t>
            </w:r>
            <w:r w:rsidRPr="00FC5933">
              <w:rPr>
                <w:color w:val="000000"/>
                <w:sz w:val="22"/>
                <w:szCs w:val="22"/>
              </w:rPr>
              <w:t xml:space="preserve"> п. Зайцева Речка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3 915,7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1 286,6</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2 629,1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3 915,7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1 286,6</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2 629,1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2"/>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5.1.15.</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Мира, д.</w:t>
            </w:r>
            <w:r w:rsidR="00557AA6">
              <w:rPr>
                <w:color w:val="000000"/>
                <w:sz w:val="22"/>
                <w:szCs w:val="22"/>
              </w:rPr>
              <w:t xml:space="preserve"> </w:t>
            </w:r>
            <w:r w:rsidRPr="00FC5933">
              <w:rPr>
                <w:color w:val="000000"/>
                <w:sz w:val="22"/>
                <w:szCs w:val="22"/>
              </w:rPr>
              <w:t>7</w:t>
            </w:r>
            <w:r w:rsidR="00557AA6">
              <w:rPr>
                <w:color w:val="000000"/>
                <w:sz w:val="22"/>
                <w:szCs w:val="22"/>
              </w:rPr>
              <w:t>,</w:t>
            </w:r>
            <w:r w:rsidRPr="00FC5933">
              <w:rPr>
                <w:color w:val="000000"/>
                <w:sz w:val="22"/>
                <w:szCs w:val="22"/>
              </w:rPr>
              <w:t xml:space="preserve"> п. Зайцева Речка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806,3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522,5</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283,8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806,3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522,5</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283,8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5.1.16.</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Таежная, д.</w:t>
            </w:r>
            <w:r w:rsidR="00557AA6">
              <w:rPr>
                <w:color w:val="000000"/>
                <w:sz w:val="22"/>
                <w:szCs w:val="22"/>
              </w:rPr>
              <w:t xml:space="preserve"> </w:t>
            </w:r>
            <w:r w:rsidRPr="00FC5933">
              <w:rPr>
                <w:color w:val="000000"/>
                <w:sz w:val="22"/>
                <w:szCs w:val="22"/>
              </w:rPr>
              <w:t>14</w:t>
            </w:r>
            <w:r w:rsidR="00557AA6">
              <w:rPr>
                <w:color w:val="000000"/>
                <w:sz w:val="22"/>
                <w:szCs w:val="22"/>
              </w:rPr>
              <w:t>,</w:t>
            </w:r>
            <w:r w:rsidRPr="00FC5933">
              <w:rPr>
                <w:color w:val="000000"/>
                <w:sz w:val="22"/>
                <w:szCs w:val="22"/>
              </w:rPr>
              <w:t xml:space="preserve"> п. Аган</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4 189,6</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1 906,3</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2 283,3</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4 189,6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1 906,3</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2 283,3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5.1.17.</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Новая, д.</w:t>
            </w:r>
            <w:r w:rsidR="00557AA6">
              <w:rPr>
                <w:color w:val="000000"/>
                <w:sz w:val="22"/>
                <w:szCs w:val="22"/>
              </w:rPr>
              <w:t xml:space="preserve"> </w:t>
            </w:r>
            <w:r w:rsidRPr="00FC5933">
              <w:rPr>
                <w:color w:val="000000"/>
                <w:sz w:val="22"/>
                <w:szCs w:val="22"/>
              </w:rPr>
              <w:t>17</w:t>
            </w:r>
            <w:r w:rsidR="00557AA6">
              <w:rPr>
                <w:color w:val="000000"/>
                <w:sz w:val="22"/>
                <w:szCs w:val="22"/>
              </w:rPr>
              <w:t>,</w:t>
            </w:r>
            <w:r w:rsidRPr="00FC5933">
              <w:rPr>
                <w:color w:val="000000"/>
                <w:sz w:val="22"/>
                <w:szCs w:val="22"/>
              </w:rPr>
              <w:t xml:space="preserve"> п. Аган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2 912,5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2 651,6</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260,9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2 912,5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2 651,6</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260,9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5.1.18.</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Островная</w:t>
            </w:r>
            <w:r w:rsidR="00557AA6">
              <w:rPr>
                <w:color w:val="000000"/>
                <w:sz w:val="22"/>
                <w:szCs w:val="22"/>
              </w:rPr>
              <w:t>,</w:t>
            </w:r>
            <w:r w:rsidRPr="00FC5933">
              <w:rPr>
                <w:color w:val="000000"/>
                <w:sz w:val="22"/>
                <w:szCs w:val="22"/>
              </w:rPr>
              <w:t xml:space="preserve"> д.</w:t>
            </w:r>
            <w:r w:rsidR="00557AA6">
              <w:rPr>
                <w:color w:val="000000"/>
                <w:sz w:val="22"/>
                <w:szCs w:val="22"/>
              </w:rPr>
              <w:t xml:space="preserve"> </w:t>
            </w:r>
            <w:r w:rsidRPr="00FC5933">
              <w:rPr>
                <w:color w:val="000000"/>
                <w:sz w:val="22"/>
                <w:szCs w:val="22"/>
              </w:rPr>
              <w:t>1</w:t>
            </w:r>
            <w:r w:rsidR="00557AA6">
              <w:rPr>
                <w:color w:val="000000"/>
                <w:sz w:val="22"/>
                <w:szCs w:val="22"/>
              </w:rPr>
              <w:t>,</w:t>
            </w:r>
            <w:r w:rsidRPr="00FC5933">
              <w:rPr>
                <w:color w:val="000000"/>
                <w:sz w:val="22"/>
                <w:szCs w:val="22"/>
              </w:rPr>
              <w:t xml:space="preserve"> п. Зайцева Речка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310,7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310,7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9"/>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310,7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310,7</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5.1.19.</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Набережная</w:t>
            </w:r>
            <w:r w:rsidR="00557AA6">
              <w:rPr>
                <w:color w:val="000000"/>
                <w:sz w:val="22"/>
                <w:szCs w:val="22"/>
              </w:rPr>
              <w:t>,</w:t>
            </w:r>
            <w:r w:rsidRPr="00FC5933">
              <w:rPr>
                <w:color w:val="000000"/>
                <w:sz w:val="22"/>
                <w:szCs w:val="22"/>
              </w:rPr>
              <w:t xml:space="preserve"> д.</w:t>
            </w:r>
            <w:r w:rsidR="00557AA6">
              <w:rPr>
                <w:color w:val="000000"/>
                <w:sz w:val="22"/>
                <w:szCs w:val="22"/>
              </w:rPr>
              <w:t xml:space="preserve"> </w:t>
            </w:r>
            <w:r w:rsidRPr="00FC5933">
              <w:rPr>
                <w:color w:val="000000"/>
                <w:sz w:val="22"/>
                <w:szCs w:val="22"/>
              </w:rPr>
              <w:t>2</w:t>
            </w:r>
            <w:r w:rsidR="00557AA6">
              <w:rPr>
                <w:color w:val="000000"/>
                <w:sz w:val="22"/>
                <w:szCs w:val="22"/>
              </w:rPr>
              <w:t>,</w:t>
            </w:r>
            <w:r w:rsidRPr="00FC5933">
              <w:rPr>
                <w:color w:val="000000"/>
                <w:sz w:val="22"/>
                <w:szCs w:val="22"/>
              </w:rPr>
              <w:t xml:space="preserve"> с.</w:t>
            </w:r>
            <w:r w:rsidR="00557AA6">
              <w:rPr>
                <w:color w:val="000000"/>
                <w:sz w:val="22"/>
                <w:szCs w:val="22"/>
              </w:rPr>
              <w:t xml:space="preserve"> </w:t>
            </w:r>
            <w:r w:rsidRPr="00FC5933">
              <w:rPr>
                <w:color w:val="000000"/>
                <w:sz w:val="22"/>
                <w:szCs w:val="22"/>
              </w:rPr>
              <w:t>Варьеган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4 127,1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4 127,1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4 127,1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4 127,1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5.1.20.</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Набережная</w:t>
            </w:r>
            <w:r w:rsidR="00557AA6">
              <w:rPr>
                <w:color w:val="000000"/>
                <w:sz w:val="22"/>
                <w:szCs w:val="22"/>
              </w:rPr>
              <w:t>,</w:t>
            </w:r>
            <w:r w:rsidRPr="00FC5933">
              <w:rPr>
                <w:color w:val="000000"/>
                <w:sz w:val="22"/>
                <w:szCs w:val="22"/>
              </w:rPr>
              <w:t xml:space="preserve"> д.</w:t>
            </w:r>
            <w:r w:rsidR="00557AA6">
              <w:rPr>
                <w:color w:val="000000"/>
                <w:sz w:val="22"/>
                <w:szCs w:val="22"/>
              </w:rPr>
              <w:t xml:space="preserve"> </w:t>
            </w:r>
            <w:r w:rsidRPr="00FC5933">
              <w:rPr>
                <w:color w:val="000000"/>
                <w:sz w:val="22"/>
                <w:szCs w:val="22"/>
              </w:rPr>
              <w:t>30, кв.</w:t>
            </w:r>
            <w:r w:rsidR="00557AA6">
              <w:rPr>
                <w:color w:val="000000"/>
                <w:sz w:val="22"/>
                <w:szCs w:val="22"/>
              </w:rPr>
              <w:t xml:space="preserve"> </w:t>
            </w:r>
            <w:r w:rsidRPr="00FC5933">
              <w:rPr>
                <w:color w:val="000000"/>
                <w:sz w:val="22"/>
                <w:szCs w:val="22"/>
              </w:rPr>
              <w:t>1</w:t>
            </w:r>
            <w:r w:rsidR="00557AA6">
              <w:rPr>
                <w:color w:val="000000"/>
                <w:sz w:val="22"/>
                <w:szCs w:val="22"/>
              </w:rPr>
              <w:t>,</w:t>
            </w:r>
            <w:r w:rsidRPr="00FC5933">
              <w:rPr>
                <w:color w:val="000000"/>
                <w:sz w:val="22"/>
                <w:szCs w:val="22"/>
              </w:rPr>
              <w:t xml:space="preserve"> с.</w:t>
            </w:r>
            <w:r w:rsidR="00557AA6">
              <w:rPr>
                <w:color w:val="000000"/>
                <w:sz w:val="22"/>
                <w:szCs w:val="22"/>
              </w:rPr>
              <w:t xml:space="preserve"> </w:t>
            </w:r>
            <w:r w:rsidRPr="00FC5933">
              <w:rPr>
                <w:color w:val="000000"/>
                <w:sz w:val="22"/>
                <w:szCs w:val="22"/>
              </w:rPr>
              <w:t>Большетархово</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1 896,6</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1 896,6</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1 896,6</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1 896,6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2"/>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Новая</w:t>
            </w:r>
            <w:r w:rsidR="00557AA6">
              <w:rPr>
                <w:color w:val="000000"/>
                <w:sz w:val="22"/>
                <w:szCs w:val="22"/>
              </w:rPr>
              <w:t>,</w:t>
            </w:r>
            <w:r w:rsidRPr="00FC5933">
              <w:rPr>
                <w:color w:val="000000"/>
                <w:sz w:val="22"/>
                <w:szCs w:val="22"/>
              </w:rPr>
              <w:t xml:space="preserve"> д.</w:t>
            </w:r>
            <w:r w:rsidR="00557AA6">
              <w:rPr>
                <w:color w:val="000000"/>
                <w:sz w:val="22"/>
                <w:szCs w:val="22"/>
              </w:rPr>
              <w:t xml:space="preserve"> </w:t>
            </w:r>
            <w:r w:rsidRPr="00FC5933">
              <w:rPr>
                <w:color w:val="000000"/>
                <w:sz w:val="22"/>
                <w:szCs w:val="22"/>
              </w:rPr>
              <w:t>22, с.</w:t>
            </w:r>
            <w:r w:rsidR="00557AA6">
              <w:rPr>
                <w:color w:val="000000"/>
                <w:sz w:val="22"/>
                <w:szCs w:val="22"/>
              </w:rPr>
              <w:t xml:space="preserve"> </w:t>
            </w:r>
            <w:r w:rsidRPr="00FC5933">
              <w:rPr>
                <w:color w:val="000000"/>
                <w:sz w:val="22"/>
                <w:szCs w:val="22"/>
              </w:rPr>
              <w:t>Большетархово</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2 097,3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2 097,3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2 097,3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FF0000"/>
                <w:sz w:val="22"/>
                <w:szCs w:val="22"/>
              </w:rPr>
            </w:pPr>
            <w:r w:rsidRPr="00FC5933">
              <w:rPr>
                <w:sz w:val="22"/>
                <w:szCs w:val="22"/>
              </w:rPr>
              <w:t>2 097,3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Центральная</w:t>
            </w:r>
            <w:r w:rsidR="00557AA6">
              <w:rPr>
                <w:color w:val="000000"/>
                <w:sz w:val="22"/>
                <w:szCs w:val="22"/>
              </w:rPr>
              <w:t>,</w:t>
            </w:r>
            <w:r w:rsidRPr="00FC5933">
              <w:rPr>
                <w:color w:val="000000"/>
                <w:sz w:val="22"/>
                <w:szCs w:val="22"/>
              </w:rPr>
              <w:t xml:space="preserve"> д.</w:t>
            </w:r>
            <w:r w:rsidR="00557AA6">
              <w:rPr>
                <w:color w:val="000000"/>
                <w:sz w:val="22"/>
                <w:szCs w:val="22"/>
              </w:rPr>
              <w:t xml:space="preserve"> </w:t>
            </w:r>
            <w:r w:rsidRPr="00FC5933">
              <w:rPr>
                <w:color w:val="000000"/>
                <w:sz w:val="22"/>
                <w:szCs w:val="22"/>
              </w:rPr>
              <w:t>27, с.</w:t>
            </w:r>
            <w:r w:rsidR="00557AA6">
              <w:rPr>
                <w:color w:val="000000"/>
                <w:sz w:val="22"/>
                <w:szCs w:val="22"/>
              </w:rPr>
              <w:t xml:space="preserve"> </w:t>
            </w:r>
            <w:r w:rsidRPr="00FC5933">
              <w:rPr>
                <w:color w:val="000000"/>
                <w:sz w:val="22"/>
                <w:szCs w:val="22"/>
              </w:rPr>
              <w:t>Охтеурье</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2 472,2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2 472,2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2 472,2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2 472,2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Зеленая</w:t>
            </w:r>
            <w:r w:rsidR="00557AA6">
              <w:rPr>
                <w:color w:val="000000"/>
                <w:sz w:val="22"/>
                <w:szCs w:val="22"/>
              </w:rPr>
              <w:t>,</w:t>
            </w:r>
            <w:r w:rsidRPr="00FC5933">
              <w:rPr>
                <w:color w:val="000000"/>
                <w:sz w:val="22"/>
                <w:szCs w:val="22"/>
              </w:rPr>
              <w:t xml:space="preserve"> д.</w:t>
            </w:r>
            <w:r w:rsidR="00557AA6">
              <w:rPr>
                <w:color w:val="000000"/>
                <w:sz w:val="22"/>
                <w:szCs w:val="22"/>
              </w:rPr>
              <w:t xml:space="preserve"> </w:t>
            </w:r>
            <w:r w:rsidRPr="00FC5933">
              <w:rPr>
                <w:color w:val="000000"/>
                <w:sz w:val="22"/>
                <w:szCs w:val="22"/>
              </w:rPr>
              <w:t>21, кв.</w:t>
            </w:r>
            <w:r w:rsidR="00557AA6">
              <w:rPr>
                <w:color w:val="000000"/>
                <w:sz w:val="22"/>
                <w:szCs w:val="22"/>
              </w:rPr>
              <w:t xml:space="preserve"> </w:t>
            </w:r>
            <w:r w:rsidRPr="00FC5933">
              <w:rPr>
                <w:color w:val="000000"/>
                <w:sz w:val="22"/>
                <w:szCs w:val="22"/>
              </w:rPr>
              <w:t>1</w:t>
            </w:r>
            <w:r w:rsidR="00557AA6">
              <w:rPr>
                <w:color w:val="000000"/>
                <w:sz w:val="22"/>
                <w:szCs w:val="22"/>
              </w:rPr>
              <w:t>,</w:t>
            </w:r>
            <w:r w:rsidRPr="00FC5933">
              <w:rPr>
                <w:color w:val="000000"/>
                <w:sz w:val="22"/>
                <w:szCs w:val="22"/>
              </w:rPr>
              <w:t xml:space="preserve"> п.</w:t>
            </w:r>
            <w:r w:rsidR="00557AA6">
              <w:rPr>
                <w:color w:val="000000"/>
                <w:sz w:val="22"/>
                <w:szCs w:val="22"/>
              </w:rPr>
              <w:t xml:space="preserve"> </w:t>
            </w:r>
            <w:r w:rsidRPr="00FC5933">
              <w:rPr>
                <w:color w:val="000000"/>
                <w:sz w:val="22"/>
                <w:szCs w:val="22"/>
              </w:rPr>
              <w:t>Ваховск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3 918,7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3 918,7</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3 918,7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3 918,7</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5.1.24.</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Мира</w:t>
            </w:r>
            <w:r w:rsidR="00557AA6">
              <w:rPr>
                <w:color w:val="000000"/>
                <w:sz w:val="22"/>
                <w:szCs w:val="22"/>
              </w:rPr>
              <w:t>,</w:t>
            </w:r>
            <w:r w:rsidRPr="00FC5933">
              <w:rPr>
                <w:color w:val="000000"/>
                <w:sz w:val="22"/>
                <w:szCs w:val="22"/>
              </w:rPr>
              <w:t xml:space="preserve"> д.</w:t>
            </w:r>
            <w:r w:rsidR="00557AA6">
              <w:rPr>
                <w:color w:val="000000"/>
                <w:sz w:val="22"/>
                <w:szCs w:val="22"/>
              </w:rPr>
              <w:t xml:space="preserve"> </w:t>
            </w:r>
            <w:r w:rsidRPr="00FC5933">
              <w:rPr>
                <w:color w:val="000000"/>
                <w:sz w:val="22"/>
                <w:szCs w:val="22"/>
              </w:rPr>
              <w:t>13, кв.</w:t>
            </w:r>
            <w:r w:rsidR="00557AA6">
              <w:rPr>
                <w:color w:val="000000"/>
                <w:sz w:val="22"/>
                <w:szCs w:val="22"/>
              </w:rPr>
              <w:t xml:space="preserve"> </w:t>
            </w:r>
            <w:r w:rsidRPr="00FC5933">
              <w:rPr>
                <w:color w:val="000000"/>
                <w:sz w:val="22"/>
                <w:szCs w:val="22"/>
              </w:rPr>
              <w:t>1,</w:t>
            </w:r>
            <w:r w:rsidR="00557AA6">
              <w:rPr>
                <w:color w:val="000000"/>
                <w:sz w:val="22"/>
                <w:szCs w:val="22"/>
              </w:rPr>
              <w:t xml:space="preserve"> </w:t>
            </w:r>
            <w:r w:rsidRPr="00FC5933">
              <w:rPr>
                <w:color w:val="000000"/>
                <w:sz w:val="22"/>
                <w:szCs w:val="22"/>
              </w:rPr>
              <w:t>2</w:t>
            </w:r>
            <w:r w:rsidR="00557AA6">
              <w:rPr>
                <w:color w:val="000000"/>
                <w:sz w:val="22"/>
                <w:szCs w:val="22"/>
              </w:rPr>
              <w:t>,</w:t>
            </w:r>
            <w:r w:rsidRPr="00FC5933">
              <w:rPr>
                <w:color w:val="000000"/>
                <w:sz w:val="22"/>
                <w:szCs w:val="22"/>
              </w:rPr>
              <w:t xml:space="preserve"> п. Зайцева Речка</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2 776,7</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2 776,7</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8"/>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2 776,7</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2 776,7</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2"/>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5.1.25.</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Центральная</w:t>
            </w:r>
            <w:r w:rsidR="00557AA6">
              <w:rPr>
                <w:color w:val="000000"/>
                <w:sz w:val="22"/>
                <w:szCs w:val="22"/>
              </w:rPr>
              <w:t>,</w:t>
            </w:r>
            <w:r w:rsidRPr="00FC5933">
              <w:rPr>
                <w:color w:val="000000"/>
                <w:sz w:val="22"/>
                <w:szCs w:val="22"/>
              </w:rPr>
              <w:t xml:space="preserve"> д.</w:t>
            </w:r>
            <w:r w:rsidR="00557AA6">
              <w:rPr>
                <w:color w:val="000000"/>
                <w:sz w:val="22"/>
                <w:szCs w:val="22"/>
              </w:rPr>
              <w:t xml:space="preserve"> </w:t>
            </w:r>
            <w:r w:rsidRPr="00FC5933">
              <w:rPr>
                <w:color w:val="000000"/>
                <w:sz w:val="22"/>
                <w:szCs w:val="22"/>
              </w:rPr>
              <w:t>58,       с.п. Покур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3 537,5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3 537,5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3 537,5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FF0000"/>
                <w:sz w:val="22"/>
                <w:szCs w:val="22"/>
              </w:rPr>
            </w:pPr>
            <w:r w:rsidRPr="00FC5933">
              <w:rPr>
                <w:sz w:val="22"/>
                <w:szCs w:val="22"/>
              </w:rPr>
              <w:t>3 537,5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5.1.26.</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Новая, д.</w:t>
            </w:r>
            <w:r w:rsidR="00645CEB">
              <w:rPr>
                <w:color w:val="000000"/>
                <w:sz w:val="22"/>
                <w:szCs w:val="22"/>
              </w:rPr>
              <w:t xml:space="preserve"> </w:t>
            </w:r>
            <w:r w:rsidRPr="00FC5933">
              <w:rPr>
                <w:color w:val="000000"/>
                <w:sz w:val="22"/>
                <w:szCs w:val="22"/>
              </w:rPr>
              <w:t>9</w:t>
            </w:r>
            <w:r w:rsidR="00645CEB">
              <w:rPr>
                <w:color w:val="000000"/>
                <w:sz w:val="22"/>
                <w:szCs w:val="22"/>
              </w:rPr>
              <w:t>,</w:t>
            </w:r>
            <w:r w:rsidRPr="00FC5933">
              <w:rPr>
                <w:color w:val="000000"/>
                <w:sz w:val="22"/>
                <w:szCs w:val="22"/>
              </w:rPr>
              <w:t xml:space="preserve"> п. Аган </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2 454,8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2 454,8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2 454,8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2 454,8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5.1.27.</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Восточная, д.</w:t>
            </w:r>
            <w:r w:rsidR="00645CEB">
              <w:rPr>
                <w:color w:val="000000"/>
                <w:sz w:val="22"/>
                <w:szCs w:val="22"/>
              </w:rPr>
              <w:t xml:space="preserve"> </w:t>
            </w:r>
            <w:r w:rsidRPr="00FC5933">
              <w:rPr>
                <w:color w:val="000000"/>
                <w:sz w:val="22"/>
                <w:szCs w:val="22"/>
              </w:rPr>
              <w:t>2</w:t>
            </w:r>
            <w:r w:rsidR="00645CEB">
              <w:rPr>
                <w:color w:val="000000"/>
                <w:sz w:val="22"/>
                <w:szCs w:val="22"/>
              </w:rPr>
              <w:t>,</w:t>
            </w:r>
            <w:r w:rsidRPr="00FC5933">
              <w:rPr>
                <w:color w:val="000000"/>
                <w:sz w:val="22"/>
                <w:szCs w:val="22"/>
              </w:rPr>
              <w:t xml:space="preserve"> с. Корлики</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4 537,9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4 537,9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4 537,9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4 537,9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5.1.28.</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Титова, д.</w:t>
            </w:r>
            <w:r w:rsidR="00F21FB4">
              <w:rPr>
                <w:color w:val="000000"/>
                <w:sz w:val="22"/>
                <w:szCs w:val="22"/>
              </w:rPr>
              <w:t xml:space="preserve"> </w:t>
            </w:r>
            <w:r w:rsidRPr="00FC5933">
              <w:rPr>
                <w:color w:val="000000"/>
                <w:sz w:val="22"/>
                <w:szCs w:val="22"/>
              </w:rPr>
              <w:t>27</w:t>
            </w:r>
            <w:r w:rsidR="00F21FB4">
              <w:rPr>
                <w:color w:val="000000"/>
                <w:sz w:val="22"/>
                <w:szCs w:val="22"/>
              </w:rPr>
              <w:t>,</w:t>
            </w:r>
            <w:r w:rsidRPr="00FC5933">
              <w:rPr>
                <w:color w:val="000000"/>
                <w:sz w:val="22"/>
                <w:szCs w:val="22"/>
              </w:rPr>
              <w:t xml:space="preserve"> с. Ларьяк </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2 157,5</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2 157,5</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2 157,5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2 157,5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5.1.29.</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w:t>
            </w:r>
            <w:r w:rsidR="00F21FB4">
              <w:rPr>
                <w:color w:val="000000"/>
                <w:sz w:val="22"/>
                <w:szCs w:val="22"/>
              </w:rPr>
              <w:t xml:space="preserve"> </w:t>
            </w:r>
            <w:r w:rsidRPr="00FC5933">
              <w:rPr>
                <w:color w:val="000000"/>
                <w:sz w:val="22"/>
                <w:szCs w:val="22"/>
              </w:rPr>
              <w:t>Кербунова, д.</w:t>
            </w:r>
            <w:r w:rsidR="00F21FB4">
              <w:rPr>
                <w:color w:val="000000"/>
                <w:sz w:val="22"/>
                <w:szCs w:val="22"/>
              </w:rPr>
              <w:t xml:space="preserve"> </w:t>
            </w:r>
            <w:r w:rsidRPr="00FC5933">
              <w:rPr>
                <w:color w:val="000000"/>
                <w:sz w:val="22"/>
                <w:szCs w:val="22"/>
              </w:rPr>
              <w:t>17</w:t>
            </w:r>
            <w:r w:rsidR="00F21FB4">
              <w:rPr>
                <w:color w:val="000000"/>
                <w:sz w:val="22"/>
                <w:szCs w:val="22"/>
              </w:rPr>
              <w:t>,</w:t>
            </w:r>
            <w:r w:rsidRPr="00FC5933">
              <w:rPr>
                <w:color w:val="000000"/>
                <w:sz w:val="22"/>
                <w:szCs w:val="22"/>
              </w:rPr>
              <w:t xml:space="preserve"> с. Ларьяк </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9 744,2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9 744,2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9 744,2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9 744,2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5.1.30.</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Центральная, д. 14, кв.</w:t>
            </w:r>
            <w:r w:rsidR="00F21FB4">
              <w:rPr>
                <w:color w:val="000000"/>
                <w:sz w:val="22"/>
                <w:szCs w:val="22"/>
              </w:rPr>
              <w:t xml:space="preserve"> </w:t>
            </w:r>
            <w:r w:rsidRPr="00FC5933">
              <w:rPr>
                <w:color w:val="000000"/>
                <w:sz w:val="22"/>
                <w:szCs w:val="22"/>
              </w:rPr>
              <w:t>2</w:t>
            </w:r>
            <w:r w:rsidR="00F21FB4">
              <w:rPr>
                <w:color w:val="000000"/>
                <w:sz w:val="22"/>
                <w:szCs w:val="22"/>
              </w:rPr>
              <w:t>,</w:t>
            </w:r>
            <w:r w:rsidRPr="00FC5933">
              <w:rPr>
                <w:color w:val="000000"/>
                <w:sz w:val="22"/>
                <w:szCs w:val="22"/>
              </w:rPr>
              <w:t xml:space="preserve"> с.п. Зайцева Речка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1 247,3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1 247,3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9"/>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1 247,3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1 247,3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Таежная, д.</w:t>
            </w:r>
            <w:r w:rsidR="00F21FB4">
              <w:rPr>
                <w:color w:val="000000"/>
                <w:sz w:val="22"/>
                <w:szCs w:val="22"/>
              </w:rPr>
              <w:t xml:space="preserve"> </w:t>
            </w:r>
            <w:r w:rsidRPr="00FC5933">
              <w:rPr>
                <w:color w:val="000000"/>
                <w:sz w:val="22"/>
                <w:szCs w:val="22"/>
              </w:rPr>
              <w:t>4, кв.</w:t>
            </w:r>
            <w:r w:rsidR="00F21FB4">
              <w:rPr>
                <w:color w:val="000000"/>
                <w:sz w:val="22"/>
                <w:szCs w:val="22"/>
              </w:rPr>
              <w:t xml:space="preserve"> </w:t>
            </w:r>
            <w:r w:rsidRPr="00FC5933">
              <w:rPr>
                <w:color w:val="000000"/>
                <w:sz w:val="22"/>
                <w:szCs w:val="22"/>
              </w:rPr>
              <w:t>2</w:t>
            </w:r>
            <w:r w:rsidR="00F21FB4">
              <w:rPr>
                <w:color w:val="000000"/>
                <w:sz w:val="22"/>
                <w:szCs w:val="22"/>
              </w:rPr>
              <w:t>,</w:t>
            </w:r>
            <w:r w:rsidRPr="00FC5933">
              <w:rPr>
                <w:color w:val="000000"/>
                <w:sz w:val="22"/>
                <w:szCs w:val="22"/>
              </w:rPr>
              <w:t xml:space="preserve"> п.</w:t>
            </w:r>
            <w:r w:rsidR="00F21FB4">
              <w:rPr>
                <w:color w:val="000000"/>
                <w:sz w:val="22"/>
                <w:szCs w:val="22"/>
              </w:rPr>
              <w:t xml:space="preserve"> </w:t>
            </w:r>
            <w:r w:rsidRPr="00FC5933">
              <w:rPr>
                <w:color w:val="000000"/>
                <w:sz w:val="22"/>
                <w:szCs w:val="22"/>
              </w:rPr>
              <w:t>Аган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142,0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142,0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142,0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142,0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5.1.32.</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Таежная, д.</w:t>
            </w:r>
            <w:r w:rsidR="00F21FB4">
              <w:rPr>
                <w:color w:val="000000"/>
                <w:sz w:val="22"/>
                <w:szCs w:val="22"/>
              </w:rPr>
              <w:t xml:space="preserve"> </w:t>
            </w:r>
            <w:r w:rsidRPr="00FC5933">
              <w:rPr>
                <w:color w:val="000000"/>
                <w:sz w:val="22"/>
                <w:szCs w:val="22"/>
              </w:rPr>
              <w:t>18</w:t>
            </w:r>
            <w:r w:rsidR="00F21FB4">
              <w:rPr>
                <w:color w:val="000000"/>
                <w:sz w:val="22"/>
                <w:szCs w:val="22"/>
              </w:rPr>
              <w:t>,</w:t>
            </w:r>
            <w:r w:rsidRPr="00FC5933">
              <w:rPr>
                <w:color w:val="000000"/>
                <w:sz w:val="22"/>
                <w:szCs w:val="22"/>
              </w:rPr>
              <w:t xml:space="preserve"> п.</w:t>
            </w:r>
            <w:r w:rsidR="00F21FB4">
              <w:rPr>
                <w:color w:val="000000"/>
                <w:sz w:val="22"/>
                <w:szCs w:val="22"/>
              </w:rPr>
              <w:t xml:space="preserve"> </w:t>
            </w:r>
            <w:r w:rsidRPr="00FC5933">
              <w:rPr>
                <w:color w:val="000000"/>
                <w:sz w:val="22"/>
                <w:szCs w:val="22"/>
              </w:rPr>
              <w:t>Аган</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164,1</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164,1</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164,1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164,1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2"/>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Таежная, д.</w:t>
            </w:r>
            <w:r w:rsidR="00F21FB4">
              <w:rPr>
                <w:color w:val="000000"/>
                <w:sz w:val="22"/>
                <w:szCs w:val="22"/>
              </w:rPr>
              <w:t xml:space="preserve"> </w:t>
            </w:r>
            <w:r w:rsidRPr="00FC5933">
              <w:rPr>
                <w:color w:val="000000"/>
                <w:sz w:val="22"/>
                <w:szCs w:val="22"/>
              </w:rPr>
              <w:t>20</w:t>
            </w:r>
            <w:r w:rsidR="00F21FB4">
              <w:rPr>
                <w:color w:val="000000"/>
                <w:sz w:val="22"/>
                <w:szCs w:val="22"/>
              </w:rPr>
              <w:t>,</w:t>
            </w:r>
            <w:r w:rsidRPr="00FC5933">
              <w:rPr>
                <w:color w:val="000000"/>
                <w:sz w:val="22"/>
                <w:szCs w:val="22"/>
              </w:rPr>
              <w:t xml:space="preserve"> п.</w:t>
            </w:r>
            <w:r w:rsidR="00F21FB4">
              <w:rPr>
                <w:color w:val="000000"/>
                <w:sz w:val="22"/>
                <w:szCs w:val="22"/>
              </w:rPr>
              <w:t xml:space="preserve"> </w:t>
            </w:r>
            <w:r w:rsidRPr="00FC5933">
              <w:rPr>
                <w:color w:val="000000"/>
                <w:sz w:val="22"/>
                <w:szCs w:val="22"/>
              </w:rPr>
              <w:t>Аган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150,8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150,8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150,8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150,8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5.1.34.</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Лесная, д.</w:t>
            </w:r>
            <w:r w:rsidR="00F21FB4">
              <w:rPr>
                <w:color w:val="000000"/>
                <w:sz w:val="22"/>
                <w:szCs w:val="22"/>
              </w:rPr>
              <w:t xml:space="preserve"> </w:t>
            </w:r>
            <w:r w:rsidRPr="00FC5933">
              <w:rPr>
                <w:color w:val="000000"/>
                <w:sz w:val="22"/>
                <w:szCs w:val="22"/>
              </w:rPr>
              <w:t>23</w:t>
            </w:r>
            <w:r w:rsidR="00F21FB4">
              <w:rPr>
                <w:color w:val="000000"/>
                <w:sz w:val="22"/>
                <w:szCs w:val="22"/>
              </w:rPr>
              <w:t>,</w:t>
            </w:r>
            <w:r w:rsidRPr="00FC5933">
              <w:rPr>
                <w:color w:val="000000"/>
                <w:sz w:val="22"/>
                <w:szCs w:val="22"/>
              </w:rPr>
              <w:t xml:space="preserve"> п.</w:t>
            </w:r>
            <w:r w:rsidR="00F21FB4">
              <w:rPr>
                <w:color w:val="000000"/>
                <w:sz w:val="22"/>
                <w:szCs w:val="22"/>
              </w:rPr>
              <w:t xml:space="preserve"> </w:t>
            </w:r>
            <w:r w:rsidRPr="00FC5933">
              <w:rPr>
                <w:color w:val="000000"/>
                <w:sz w:val="22"/>
                <w:szCs w:val="22"/>
              </w:rPr>
              <w:t>Аган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106,2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106,2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106,2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106,2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04"/>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5.1.35.</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Лесная, д.</w:t>
            </w:r>
            <w:r w:rsidR="00F21FB4">
              <w:rPr>
                <w:color w:val="000000"/>
                <w:sz w:val="22"/>
                <w:szCs w:val="22"/>
              </w:rPr>
              <w:t xml:space="preserve"> </w:t>
            </w:r>
            <w:r w:rsidRPr="00FC5933">
              <w:rPr>
                <w:color w:val="000000"/>
                <w:sz w:val="22"/>
                <w:szCs w:val="22"/>
              </w:rPr>
              <w:t>15</w:t>
            </w:r>
            <w:r w:rsidR="00F21FB4">
              <w:rPr>
                <w:color w:val="000000"/>
                <w:sz w:val="22"/>
                <w:szCs w:val="22"/>
              </w:rPr>
              <w:t>,</w:t>
            </w:r>
            <w:r w:rsidRPr="00FC5933">
              <w:rPr>
                <w:color w:val="000000"/>
                <w:sz w:val="22"/>
                <w:szCs w:val="22"/>
              </w:rPr>
              <w:t xml:space="preserve"> п.</w:t>
            </w:r>
            <w:r w:rsidR="00F21FB4">
              <w:rPr>
                <w:color w:val="000000"/>
                <w:sz w:val="22"/>
                <w:szCs w:val="22"/>
              </w:rPr>
              <w:t xml:space="preserve"> </w:t>
            </w:r>
            <w:r w:rsidRPr="00FC5933">
              <w:rPr>
                <w:color w:val="000000"/>
                <w:sz w:val="22"/>
                <w:szCs w:val="22"/>
              </w:rPr>
              <w:t>Аган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708,2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708,2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708,2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708,2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5.1.36.</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Лесная, д.</w:t>
            </w:r>
            <w:r w:rsidR="00F21FB4">
              <w:rPr>
                <w:color w:val="000000"/>
                <w:sz w:val="22"/>
                <w:szCs w:val="22"/>
              </w:rPr>
              <w:t xml:space="preserve"> </w:t>
            </w:r>
            <w:r w:rsidRPr="00FC5933">
              <w:rPr>
                <w:color w:val="000000"/>
                <w:sz w:val="22"/>
                <w:szCs w:val="22"/>
              </w:rPr>
              <w:t>21</w:t>
            </w:r>
            <w:r w:rsidR="00F21FB4">
              <w:rPr>
                <w:color w:val="000000"/>
                <w:sz w:val="22"/>
                <w:szCs w:val="22"/>
              </w:rPr>
              <w:t>,</w:t>
            </w:r>
            <w:r w:rsidRPr="00FC5933">
              <w:rPr>
                <w:color w:val="000000"/>
                <w:sz w:val="22"/>
                <w:szCs w:val="22"/>
              </w:rPr>
              <w:t xml:space="preserve"> п.</w:t>
            </w:r>
            <w:r w:rsidR="00F21FB4">
              <w:rPr>
                <w:color w:val="000000"/>
                <w:sz w:val="22"/>
                <w:szCs w:val="22"/>
              </w:rPr>
              <w:t xml:space="preserve"> </w:t>
            </w:r>
            <w:r w:rsidRPr="00FC5933">
              <w:rPr>
                <w:color w:val="000000"/>
                <w:sz w:val="22"/>
                <w:szCs w:val="22"/>
              </w:rPr>
              <w:t>Аган</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107,0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107,0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107,0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107,0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5.1.37.</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Центральная, д.</w:t>
            </w:r>
            <w:r w:rsidR="00F21FB4">
              <w:rPr>
                <w:color w:val="000000"/>
                <w:sz w:val="22"/>
                <w:szCs w:val="22"/>
              </w:rPr>
              <w:t xml:space="preserve"> </w:t>
            </w:r>
            <w:r w:rsidRPr="00FC5933">
              <w:rPr>
                <w:color w:val="000000"/>
                <w:sz w:val="22"/>
                <w:szCs w:val="22"/>
              </w:rPr>
              <w:t>12, кв.</w:t>
            </w:r>
            <w:r w:rsidR="00F21FB4">
              <w:rPr>
                <w:color w:val="000000"/>
                <w:sz w:val="22"/>
                <w:szCs w:val="22"/>
              </w:rPr>
              <w:t xml:space="preserve"> </w:t>
            </w:r>
            <w:r w:rsidRPr="00FC5933">
              <w:rPr>
                <w:color w:val="000000"/>
                <w:sz w:val="22"/>
                <w:szCs w:val="22"/>
              </w:rPr>
              <w:t>1</w:t>
            </w:r>
            <w:r w:rsidR="00F21FB4">
              <w:rPr>
                <w:color w:val="000000"/>
                <w:sz w:val="22"/>
                <w:szCs w:val="22"/>
              </w:rPr>
              <w:t>,</w:t>
            </w:r>
            <w:r w:rsidRPr="00FC5933">
              <w:rPr>
                <w:color w:val="000000"/>
                <w:sz w:val="22"/>
                <w:szCs w:val="22"/>
              </w:rPr>
              <w:t xml:space="preserve"> с.п. Зайцева Речка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2 219,4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2 219,4</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2 219,4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2 219,4</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5.1.38.</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Набережная, д.</w:t>
            </w:r>
            <w:r w:rsidR="00F21FB4">
              <w:rPr>
                <w:color w:val="000000"/>
                <w:sz w:val="22"/>
                <w:szCs w:val="22"/>
              </w:rPr>
              <w:t xml:space="preserve"> </w:t>
            </w:r>
            <w:r w:rsidRPr="00FC5933">
              <w:rPr>
                <w:color w:val="000000"/>
                <w:sz w:val="22"/>
                <w:szCs w:val="22"/>
              </w:rPr>
              <w:t>1, кв.</w:t>
            </w:r>
            <w:r w:rsidR="00F21FB4">
              <w:rPr>
                <w:color w:val="000000"/>
                <w:sz w:val="22"/>
                <w:szCs w:val="22"/>
              </w:rPr>
              <w:t xml:space="preserve"> </w:t>
            </w:r>
            <w:r w:rsidRPr="00FC5933">
              <w:rPr>
                <w:color w:val="000000"/>
                <w:sz w:val="22"/>
                <w:szCs w:val="22"/>
              </w:rPr>
              <w:t>1</w:t>
            </w:r>
            <w:r w:rsidR="00F21FB4">
              <w:rPr>
                <w:color w:val="000000"/>
                <w:sz w:val="22"/>
                <w:szCs w:val="22"/>
              </w:rPr>
              <w:t>,</w:t>
            </w:r>
            <w:r w:rsidRPr="00FC5933">
              <w:rPr>
                <w:color w:val="000000"/>
                <w:sz w:val="22"/>
                <w:szCs w:val="22"/>
              </w:rPr>
              <w:t xml:space="preserve"> с. Охтеурье</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2 359,8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2 359,8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9"/>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2 359,8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2 359,8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5.1.39.</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Летная, д.</w:t>
            </w:r>
            <w:r w:rsidR="00F21FB4">
              <w:rPr>
                <w:color w:val="000000"/>
                <w:sz w:val="22"/>
                <w:szCs w:val="22"/>
              </w:rPr>
              <w:t xml:space="preserve"> </w:t>
            </w:r>
            <w:r w:rsidRPr="00FC5933">
              <w:rPr>
                <w:color w:val="000000"/>
                <w:sz w:val="22"/>
                <w:szCs w:val="22"/>
              </w:rPr>
              <w:t>18, кв.</w:t>
            </w:r>
            <w:r w:rsidR="00F21FB4">
              <w:rPr>
                <w:color w:val="000000"/>
                <w:sz w:val="22"/>
                <w:szCs w:val="22"/>
              </w:rPr>
              <w:t xml:space="preserve"> </w:t>
            </w:r>
            <w:r w:rsidRPr="00FC5933">
              <w:rPr>
                <w:color w:val="000000"/>
                <w:sz w:val="22"/>
                <w:szCs w:val="22"/>
              </w:rPr>
              <w:t>8</w:t>
            </w:r>
            <w:r w:rsidR="00F21FB4">
              <w:rPr>
                <w:color w:val="000000"/>
                <w:sz w:val="22"/>
                <w:szCs w:val="22"/>
              </w:rPr>
              <w:t>,</w:t>
            </w:r>
            <w:r w:rsidRPr="00FC5933">
              <w:rPr>
                <w:color w:val="000000"/>
                <w:sz w:val="22"/>
                <w:szCs w:val="22"/>
              </w:rPr>
              <w:t xml:space="preserve"> с. Охтеурье</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406,8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406,8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406,8</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406,8</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5.1.40.</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Октябрьская, д.</w:t>
            </w:r>
            <w:r w:rsidR="00F21FB4">
              <w:rPr>
                <w:color w:val="000000"/>
                <w:sz w:val="22"/>
                <w:szCs w:val="22"/>
              </w:rPr>
              <w:t xml:space="preserve"> </w:t>
            </w:r>
            <w:r w:rsidRPr="00FC5933">
              <w:rPr>
                <w:color w:val="000000"/>
                <w:sz w:val="22"/>
                <w:szCs w:val="22"/>
              </w:rPr>
              <w:t>36</w:t>
            </w:r>
            <w:r w:rsidR="00F21FB4">
              <w:rPr>
                <w:color w:val="000000"/>
                <w:sz w:val="22"/>
                <w:szCs w:val="22"/>
              </w:rPr>
              <w:t>,</w:t>
            </w:r>
            <w:r w:rsidRPr="00FC5933">
              <w:rPr>
                <w:color w:val="000000"/>
                <w:sz w:val="22"/>
                <w:szCs w:val="22"/>
              </w:rPr>
              <w:t xml:space="preserve"> с. Ларьяк</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7 099,0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7 099,0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7 099,0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sz w:val="22"/>
                <w:szCs w:val="22"/>
              </w:rPr>
            </w:pPr>
            <w:r w:rsidRPr="00FC5933">
              <w:rPr>
                <w:sz w:val="22"/>
                <w:szCs w:val="22"/>
              </w:rPr>
              <w:t>7 099,0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пер. Больничный, д.</w:t>
            </w:r>
            <w:r w:rsidR="00F21FB4">
              <w:rPr>
                <w:color w:val="000000"/>
                <w:sz w:val="22"/>
                <w:szCs w:val="22"/>
              </w:rPr>
              <w:t xml:space="preserve"> </w:t>
            </w:r>
            <w:r w:rsidRPr="00FC5933">
              <w:rPr>
                <w:color w:val="000000"/>
                <w:sz w:val="22"/>
                <w:szCs w:val="22"/>
              </w:rPr>
              <w:t>2, кв.</w:t>
            </w:r>
            <w:r w:rsidR="00F21FB4">
              <w:rPr>
                <w:color w:val="000000"/>
                <w:sz w:val="22"/>
                <w:szCs w:val="22"/>
              </w:rPr>
              <w:t xml:space="preserve"> </w:t>
            </w:r>
            <w:r w:rsidRPr="00FC5933">
              <w:rPr>
                <w:color w:val="000000"/>
                <w:sz w:val="22"/>
                <w:szCs w:val="22"/>
              </w:rPr>
              <w:t>3</w:t>
            </w:r>
            <w:r w:rsidR="00F21FB4">
              <w:rPr>
                <w:color w:val="000000"/>
                <w:sz w:val="22"/>
                <w:szCs w:val="22"/>
              </w:rPr>
              <w:t>,</w:t>
            </w:r>
            <w:r w:rsidRPr="00FC5933">
              <w:rPr>
                <w:color w:val="000000"/>
                <w:sz w:val="22"/>
                <w:szCs w:val="22"/>
              </w:rPr>
              <w:t xml:space="preserve"> с. Ларьяк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686,5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686,5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7"/>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686,5</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686,5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5.1.42.</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Центральная, д.</w:t>
            </w:r>
            <w:r w:rsidR="00F21FB4">
              <w:rPr>
                <w:color w:val="000000"/>
                <w:sz w:val="22"/>
                <w:szCs w:val="22"/>
              </w:rPr>
              <w:t xml:space="preserve"> </w:t>
            </w:r>
            <w:r w:rsidRPr="00FC5933">
              <w:rPr>
                <w:color w:val="000000"/>
                <w:sz w:val="22"/>
                <w:szCs w:val="22"/>
              </w:rPr>
              <w:t>14</w:t>
            </w:r>
            <w:r w:rsidR="00F21FB4">
              <w:rPr>
                <w:color w:val="000000"/>
                <w:sz w:val="22"/>
                <w:szCs w:val="22"/>
              </w:rPr>
              <w:t>,</w:t>
            </w:r>
            <w:r w:rsidRPr="00FC5933">
              <w:rPr>
                <w:color w:val="000000"/>
                <w:sz w:val="22"/>
                <w:szCs w:val="22"/>
              </w:rPr>
              <w:t xml:space="preserve"> с. Корлики</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3 482,1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3 482,1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3 482,1</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3 482,1</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5.1.43.</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Набережная, д.</w:t>
            </w:r>
            <w:r w:rsidR="00F21FB4">
              <w:rPr>
                <w:color w:val="000000"/>
                <w:sz w:val="22"/>
                <w:szCs w:val="22"/>
              </w:rPr>
              <w:t xml:space="preserve"> </w:t>
            </w:r>
            <w:r w:rsidRPr="00FC5933">
              <w:rPr>
                <w:color w:val="000000"/>
                <w:sz w:val="22"/>
                <w:szCs w:val="22"/>
              </w:rPr>
              <w:t>3</w:t>
            </w:r>
            <w:r w:rsidR="00F21FB4">
              <w:rPr>
                <w:color w:val="000000"/>
                <w:sz w:val="22"/>
                <w:szCs w:val="22"/>
              </w:rPr>
              <w:t>,</w:t>
            </w:r>
            <w:r w:rsidRPr="00FC5933">
              <w:rPr>
                <w:color w:val="000000"/>
                <w:sz w:val="22"/>
                <w:szCs w:val="22"/>
              </w:rPr>
              <w:t xml:space="preserve"> с. Варьеган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1 643,3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1 643,3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1 643,3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1 643,3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5.1.44.</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Набережная, д.</w:t>
            </w:r>
            <w:r w:rsidR="00F21FB4">
              <w:rPr>
                <w:color w:val="000000"/>
                <w:sz w:val="22"/>
                <w:szCs w:val="22"/>
              </w:rPr>
              <w:t xml:space="preserve"> </w:t>
            </w:r>
            <w:r w:rsidRPr="00FC5933">
              <w:rPr>
                <w:color w:val="000000"/>
                <w:sz w:val="22"/>
                <w:szCs w:val="22"/>
              </w:rPr>
              <w:t>19</w:t>
            </w:r>
            <w:r w:rsidR="00F21FB4">
              <w:rPr>
                <w:color w:val="000000"/>
                <w:sz w:val="22"/>
                <w:szCs w:val="22"/>
              </w:rPr>
              <w:t>,</w:t>
            </w:r>
            <w:r w:rsidRPr="00FC5933">
              <w:rPr>
                <w:color w:val="000000"/>
                <w:sz w:val="22"/>
                <w:szCs w:val="22"/>
              </w:rPr>
              <w:t xml:space="preserve"> с. Варьеган</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1 639,2</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1 639,2</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1 639,2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1 639,2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3"/>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5.1.45.</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Набережная, д.</w:t>
            </w:r>
            <w:r w:rsidR="00F21FB4">
              <w:rPr>
                <w:color w:val="000000"/>
                <w:sz w:val="22"/>
                <w:szCs w:val="22"/>
              </w:rPr>
              <w:t xml:space="preserve"> </w:t>
            </w:r>
            <w:r w:rsidRPr="00FC5933">
              <w:rPr>
                <w:color w:val="000000"/>
                <w:sz w:val="22"/>
                <w:szCs w:val="22"/>
              </w:rPr>
              <w:t>15</w:t>
            </w:r>
            <w:r w:rsidR="00F21FB4">
              <w:rPr>
                <w:color w:val="000000"/>
                <w:sz w:val="22"/>
                <w:szCs w:val="22"/>
              </w:rPr>
              <w:t>,</w:t>
            </w:r>
            <w:r w:rsidRPr="00FC5933">
              <w:rPr>
                <w:color w:val="000000"/>
                <w:sz w:val="22"/>
                <w:szCs w:val="22"/>
              </w:rPr>
              <w:t xml:space="preserve"> с.п. Зайцева Речка</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1 197,9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1 197,9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7"/>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1 197,9</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1 197,9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5.1.46.</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Центральная, д.</w:t>
            </w:r>
            <w:r w:rsidR="00F21FB4">
              <w:rPr>
                <w:color w:val="000000"/>
                <w:sz w:val="22"/>
                <w:szCs w:val="22"/>
              </w:rPr>
              <w:t xml:space="preserve"> </w:t>
            </w:r>
            <w:r w:rsidRPr="00FC5933">
              <w:rPr>
                <w:color w:val="000000"/>
                <w:sz w:val="22"/>
                <w:szCs w:val="22"/>
              </w:rPr>
              <w:t>7</w:t>
            </w:r>
            <w:r w:rsidR="00F21FB4">
              <w:rPr>
                <w:color w:val="000000"/>
                <w:sz w:val="22"/>
                <w:szCs w:val="22"/>
              </w:rPr>
              <w:t>,</w:t>
            </w:r>
            <w:r w:rsidRPr="00FC5933">
              <w:rPr>
                <w:color w:val="000000"/>
                <w:sz w:val="22"/>
                <w:szCs w:val="22"/>
              </w:rPr>
              <w:t xml:space="preserve">           с. Покур</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2 718,0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2 718,0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9"/>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2 718,0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2 718,0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5.1.47.</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Новая, д.</w:t>
            </w:r>
            <w:r w:rsidR="00F21FB4">
              <w:rPr>
                <w:color w:val="000000"/>
                <w:sz w:val="22"/>
                <w:szCs w:val="22"/>
              </w:rPr>
              <w:t xml:space="preserve"> </w:t>
            </w:r>
            <w:r w:rsidRPr="00FC5933">
              <w:rPr>
                <w:color w:val="000000"/>
                <w:sz w:val="22"/>
                <w:szCs w:val="22"/>
              </w:rPr>
              <w:t>21</w:t>
            </w:r>
            <w:r w:rsidR="00F21FB4">
              <w:rPr>
                <w:color w:val="000000"/>
                <w:sz w:val="22"/>
                <w:szCs w:val="22"/>
              </w:rPr>
              <w:t>,</w:t>
            </w:r>
            <w:r w:rsidRPr="00FC5933">
              <w:rPr>
                <w:color w:val="000000"/>
                <w:sz w:val="22"/>
                <w:szCs w:val="22"/>
              </w:rPr>
              <w:t xml:space="preserve"> п. Аган</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6 474,3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6 474,3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6 474,3</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6 474,3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3"/>
          <w:jc w:val="right"/>
        </w:trPr>
        <w:tc>
          <w:tcPr>
            <w:tcW w:w="985" w:type="dxa"/>
            <w:vMerge w:val="restart"/>
            <w:tcBorders>
              <w:top w:val="single" w:sz="4" w:space="0" w:color="auto"/>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5.1.48.</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пер. Почтовый, д.</w:t>
            </w:r>
            <w:r w:rsidR="00F21FB4">
              <w:rPr>
                <w:color w:val="000000"/>
                <w:sz w:val="22"/>
                <w:szCs w:val="22"/>
              </w:rPr>
              <w:t xml:space="preserve"> </w:t>
            </w:r>
            <w:r w:rsidRPr="00FC5933">
              <w:rPr>
                <w:color w:val="000000"/>
                <w:sz w:val="22"/>
                <w:szCs w:val="22"/>
              </w:rPr>
              <w:t>4</w:t>
            </w:r>
            <w:r w:rsidR="00F21FB4">
              <w:rPr>
                <w:color w:val="000000"/>
                <w:sz w:val="22"/>
                <w:szCs w:val="22"/>
              </w:rPr>
              <w:t>,</w:t>
            </w:r>
            <w:r w:rsidRPr="00FC5933">
              <w:rPr>
                <w:color w:val="000000"/>
                <w:sz w:val="22"/>
                <w:szCs w:val="22"/>
              </w:rPr>
              <w:t xml:space="preserve"> с. Большетархово</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5 181,0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5 181,0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9"/>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5 181,0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5 181,0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12"/>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5.1.49.</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дом по ул. Восточная, д.</w:t>
            </w:r>
            <w:r w:rsidR="00F21FB4">
              <w:rPr>
                <w:color w:val="000000"/>
                <w:sz w:val="22"/>
                <w:szCs w:val="22"/>
              </w:rPr>
              <w:t xml:space="preserve"> </w:t>
            </w:r>
            <w:r w:rsidRPr="00FC5933">
              <w:rPr>
                <w:color w:val="000000"/>
                <w:sz w:val="22"/>
                <w:szCs w:val="22"/>
              </w:rPr>
              <w:t>24</w:t>
            </w:r>
            <w:r w:rsidR="00F21FB4">
              <w:rPr>
                <w:color w:val="000000"/>
                <w:sz w:val="22"/>
                <w:szCs w:val="22"/>
              </w:rPr>
              <w:t>,</w:t>
            </w:r>
            <w:r w:rsidRPr="00FC5933">
              <w:rPr>
                <w:color w:val="000000"/>
                <w:sz w:val="22"/>
                <w:szCs w:val="22"/>
              </w:rPr>
              <w:t xml:space="preserve"> с. Корлики</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719,2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719,2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28"/>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719,2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719,2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131"/>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5.1.50.</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Жилой помещение по ул. Чапаева, д.</w:t>
            </w:r>
            <w:r w:rsidR="00F21FB4">
              <w:rPr>
                <w:color w:val="000000"/>
                <w:sz w:val="22"/>
                <w:szCs w:val="22"/>
              </w:rPr>
              <w:t xml:space="preserve"> </w:t>
            </w:r>
            <w:r w:rsidRPr="00FC5933">
              <w:rPr>
                <w:color w:val="000000"/>
                <w:sz w:val="22"/>
                <w:szCs w:val="22"/>
              </w:rPr>
              <w:t>9</w:t>
            </w:r>
            <w:r w:rsidR="00F21FB4">
              <w:rPr>
                <w:color w:val="000000"/>
                <w:sz w:val="22"/>
                <w:szCs w:val="22"/>
              </w:rPr>
              <w:t>,</w:t>
            </w:r>
            <w:r w:rsidRPr="00FC5933">
              <w:rPr>
                <w:color w:val="000000"/>
                <w:sz w:val="22"/>
                <w:szCs w:val="22"/>
              </w:rPr>
              <w:t xml:space="preserve"> кв.</w:t>
            </w:r>
            <w:r w:rsidR="00F21FB4">
              <w:rPr>
                <w:color w:val="000000"/>
                <w:sz w:val="22"/>
                <w:szCs w:val="22"/>
              </w:rPr>
              <w:t xml:space="preserve"> </w:t>
            </w:r>
            <w:r w:rsidRPr="00FC5933">
              <w:rPr>
                <w:color w:val="000000"/>
                <w:sz w:val="22"/>
                <w:szCs w:val="22"/>
              </w:rPr>
              <w:t>176</w:t>
            </w:r>
            <w:r w:rsidR="00F21FB4">
              <w:rPr>
                <w:color w:val="000000"/>
                <w:sz w:val="22"/>
                <w:szCs w:val="22"/>
              </w:rPr>
              <w:t>,</w:t>
            </w:r>
            <w:r w:rsidRPr="00FC5933">
              <w:rPr>
                <w:color w:val="000000"/>
                <w:sz w:val="22"/>
                <w:szCs w:val="22"/>
              </w:rPr>
              <w:t xml:space="preserve"> г. Нижневартовск</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494,2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494,2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494,2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494,2</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6231" w:type="dxa"/>
            <w:gridSpan w:val="3"/>
            <w:vMerge w:val="restart"/>
            <w:tcBorders>
              <w:top w:val="nil"/>
              <w:left w:val="single" w:sz="4" w:space="0" w:color="auto"/>
              <w:bottom w:val="single" w:sz="4" w:space="0" w:color="auto"/>
              <w:right w:val="single" w:sz="4" w:space="0" w:color="auto"/>
            </w:tcBorders>
            <w:vAlign w:val="center"/>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116 564,4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30 613,9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85 950,5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900" w:type="dxa"/>
            <w:gridSpan w:val="3"/>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116 564,4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30 613,9</w:t>
            </w:r>
          </w:p>
        </w:tc>
        <w:tc>
          <w:tcPr>
            <w:tcW w:w="1276"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85 950,5</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87" w:type="dxa"/>
            <w:gridSpan w:val="2"/>
            <w:tcBorders>
              <w:top w:val="nil"/>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5588" w:type="dxa"/>
            <w:gridSpan w:val="17"/>
            <w:tcBorders>
              <w:top w:val="single" w:sz="4" w:space="0" w:color="auto"/>
              <w:left w:val="single" w:sz="4" w:space="0" w:color="auto"/>
              <w:bottom w:val="single" w:sz="4" w:space="0" w:color="auto"/>
              <w:right w:val="single" w:sz="4" w:space="0" w:color="auto"/>
            </w:tcBorders>
            <w:vAlign w:val="center"/>
            <w:hideMark/>
          </w:tcPr>
          <w:p w:rsidR="00FC5933" w:rsidRPr="00F21FB4" w:rsidRDefault="00FC5933" w:rsidP="00FC5933">
            <w:pPr>
              <w:jc w:val="center"/>
              <w:rPr>
                <w:b/>
                <w:color w:val="000000"/>
                <w:sz w:val="22"/>
                <w:szCs w:val="22"/>
              </w:rPr>
            </w:pPr>
            <w:r w:rsidRPr="00F21FB4">
              <w:rPr>
                <w:b/>
                <w:color w:val="000000"/>
                <w:sz w:val="22"/>
                <w:szCs w:val="22"/>
              </w:rPr>
              <w:t>Подпрограмма 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FC5933" w:rsidRPr="00FC5933" w:rsidTr="005C3406">
        <w:trPr>
          <w:trHeight w:val="1540"/>
          <w:jc w:val="right"/>
        </w:trPr>
        <w:tc>
          <w:tcPr>
            <w:tcW w:w="985" w:type="dxa"/>
            <w:vMerge w:val="restart"/>
            <w:tcBorders>
              <w:top w:val="nil"/>
              <w:left w:val="single" w:sz="4" w:space="0" w:color="auto"/>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6.1.</w:t>
            </w:r>
          </w:p>
        </w:tc>
        <w:tc>
          <w:tcPr>
            <w:tcW w:w="2552"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jc w:val="both"/>
              <w:rPr>
                <w:color w:val="000000"/>
                <w:sz w:val="22"/>
                <w:szCs w:val="22"/>
              </w:rPr>
            </w:pPr>
            <w:r w:rsidRPr="00FC5933">
              <w:rPr>
                <w:color w:val="000000"/>
                <w:sz w:val="22"/>
                <w:szCs w:val="22"/>
              </w:rPr>
              <w:t>Основное мероприятие «Обеспечение деятельности муниципального казенного учреждения «Управление капитального строительства по застро</w:t>
            </w:r>
            <w:r w:rsidR="00F21FB4">
              <w:rPr>
                <w:color w:val="000000"/>
                <w:sz w:val="22"/>
                <w:szCs w:val="22"/>
              </w:rPr>
              <w:t>йке Нижневартовского района» (1‒</w:t>
            </w:r>
            <w:r w:rsidRPr="00FC5933">
              <w:rPr>
                <w:color w:val="000000"/>
                <w:sz w:val="22"/>
                <w:szCs w:val="22"/>
              </w:rPr>
              <w:t>5)</w:t>
            </w:r>
          </w:p>
        </w:tc>
        <w:tc>
          <w:tcPr>
            <w:tcW w:w="2694" w:type="dxa"/>
            <w:vMerge w:val="restart"/>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463 068,2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50 593,4</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52 071,0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56 727,3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8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2000"/>
          <w:jc w:val="right"/>
        </w:trPr>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300" w:type="dxa"/>
            <w:vMerge/>
            <w:tcBorders>
              <w:top w:val="nil"/>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463 068,2</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50 593,4</w:t>
            </w:r>
          </w:p>
        </w:tc>
        <w:tc>
          <w:tcPr>
            <w:tcW w:w="1276"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52 071,0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56 727,3</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87"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Итого по подпрограмме 6</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463 068,2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50 593,4</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52 071,0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56 727,3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463 068,2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50 593,4</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52 071,0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56 727,3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 по муниципальной программе</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1 258 026,4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135 189,7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759 932,9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59 227,3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федеральный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бюджет автономного округа</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1 258 026,4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135 189,7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FF0000"/>
                <w:sz w:val="22"/>
                <w:szCs w:val="22"/>
              </w:rPr>
            </w:pPr>
            <w:r w:rsidRPr="00FC5933">
              <w:rPr>
                <w:sz w:val="22"/>
                <w:szCs w:val="22"/>
              </w:rPr>
              <w:t>759 932,9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59 227,3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15588" w:type="dxa"/>
            <w:gridSpan w:val="17"/>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 том числе:</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Проектная часть</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федеральный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бюджет автономного округа</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Процессная часть</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1 258 026,4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135 189,7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759 932,9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59 227,3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федеральный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бюджет автономного округа</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1 258 026,4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135 189,7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759 932,9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59 227,3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Инвестиции в объекты муниципальной собственности</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466 609,2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6 861,6</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459 747,6</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466 609,2</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6 861,6</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459 747,6</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Прочие расходы</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791 417,2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128 328,1</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300 185,3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59 227,3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федеральный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бюджет автономного округа</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791 417,2</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128 328,1</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300 185,3</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59 227,3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625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МКУ «УКС»</w:t>
            </w: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всего</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1 258 026,4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135 189,7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759 932,9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59 227,3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федеральный бюджет</w:t>
            </w:r>
          </w:p>
        </w:tc>
        <w:tc>
          <w:tcPr>
            <w:tcW w:w="130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single" w:sz="4" w:space="0" w:color="auto"/>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бюджет автономного округа</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0,0</w:t>
            </w:r>
          </w:p>
        </w:tc>
      </w:tr>
      <w:tr w:rsidR="00FC5933" w:rsidRPr="00FC5933" w:rsidTr="005C3406">
        <w:trPr>
          <w:trHeight w:val="1000"/>
          <w:jc w:val="right"/>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C5933" w:rsidRPr="00FC5933" w:rsidRDefault="00FC5933" w:rsidP="00FC5933">
            <w:pPr>
              <w:rPr>
                <w:color w:val="000000"/>
                <w:sz w:val="22"/>
                <w:szCs w:val="22"/>
              </w:rPr>
            </w:pPr>
          </w:p>
        </w:tc>
        <w:tc>
          <w:tcPr>
            <w:tcW w:w="1559" w:type="dxa"/>
            <w:gridSpan w:val="2"/>
            <w:tcBorders>
              <w:top w:val="single" w:sz="4" w:space="0" w:color="auto"/>
              <w:left w:val="nil"/>
              <w:bottom w:val="single" w:sz="4" w:space="0" w:color="auto"/>
              <w:right w:val="single" w:sz="4" w:space="0" w:color="auto"/>
            </w:tcBorders>
            <w:vAlign w:val="center"/>
            <w:hideMark/>
          </w:tcPr>
          <w:p w:rsidR="00FC5933" w:rsidRPr="00FC5933" w:rsidRDefault="00FC5933" w:rsidP="00FC5933">
            <w:pPr>
              <w:rPr>
                <w:color w:val="000000"/>
                <w:sz w:val="22"/>
                <w:szCs w:val="22"/>
              </w:rPr>
            </w:pPr>
            <w:r w:rsidRPr="00FC5933">
              <w:rPr>
                <w:color w:val="000000"/>
                <w:sz w:val="22"/>
                <w:szCs w:val="22"/>
              </w:rPr>
              <w:t>местный бюджет</w:t>
            </w:r>
          </w:p>
        </w:tc>
        <w:tc>
          <w:tcPr>
            <w:tcW w:w="130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sz w:val="22"/>
                <w:szCs w:val="22"/>
              </w:rPr>
            </w:pPr>
            <w:r w:rsidRPr="00FC5933">
              <w:rPr>
                <w:sz w:val="22"/>
                <w:szCs w:val="22"/>
              </w:rPr>
              <w:t>1 258 026,4</w:t>
            </w:r>
          </w:p>
        </w:tc>
        <w:tc>
          <w:tcPr>
            <w:tcW w:w="1134"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135 189,7</w:t>
            </w:r>
          </w:p>
        </w:tc>
        <w:tc>
          <w:tcPr>
            <w:tcW w:w="1276"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759 932,9</w:t>
            </w:r>
          </w:p>
        </w:tc>
        <w:tc>
          <w:tcPr>
            <w:tcW w:w="1278"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59 227,3</w:t>
            </w:r>
          </w:p>
        </w:tc>
        <w:tc>
          <w:tcPr>
            <w:tcW w:w="1417" w:type="dxa"/>
            <w:gridSpan w:val="2"/>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50 725,5</w:t>
            </w:r>
          </w:p>
        </w:tc>
        <w:tc>
          <w:tcPr>
            <w:tcW w:w="1363" w:type="dxa"/>
            <w:tcBorders>
              <w:top w:val="nil"/>
              <w:left w:val="nil"/>
              <w:bottom w:val="single" w:sz="4" w:space="0" w:color="auto"/>
              <w:right w:val="single" w:sz="4" w:space="0" w:color="auto"/>
            </w:tcBorders>
            <w:noWrap/>
            <w:vAlign w:val="center"/>
            <w:hideMark/>
          </w:tcPr>
          <w:p w:rsidR="00FC5933" w:rsidRPr="00FC5933" w:rsidRDefault="00FC5933" w:rsidP="00FC5933">
            <w:pPr>
              <w:jc w:val="center"/>
              <w:rPr>
                <w:color w:val="000000"/>
                <w:sz w:val="22"/>
                <w:szCs w:val="22"/>
              </w:rPr>
            </w:pPr>
            <w:r w:rsidRPr="00FC5933">
              <w:rPr>
                <w:color w:val="000000"/>
                <w:sz w:val="22"/>
                <w:szCs w:val="22"/>
              </w:rPr>
              <w:t>252 951,0</w:t>
            </w:r>
          </w:p>
        </w:tc>
      </w:tr>
    </w:tbl>
    <w:p w:rsidR="00FC5933" w:rsidRPr="00FC5933" w:rsidRDefault="00FC5933" w:rsidP="00FC5933">
      <w:pPr>
        <w:ind w:left="10490"/>
        <w:jc w:val="right"/>
      </w:pPr>
      <w:r w:rsidRPr="00FC5933">
        <w:t>»</w:t>
      </w:r>
      <w:r w:rsidR="00F21FB4">
        <w:t>.</w:t>
      </w: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Pr="00FC5933" w:rsidRDefault="00FC5933" w:rsidP="00FC5933">
      <w:pPr>
        <w:ind w:left="10490"/>
      </w:pPr>
    </w:p>
    <w:p w:rsidR="00FC5933" w:rsidRDefault="00FC5933" w:rsidP="00FC5933">
      <w:pPr>
        <w:ind w:left="10490"/>
      </w:pPr>
    </w:p>
    <w:p w:rsidR="00F21FB4" w:rsidRPr="00FC5933" w:rsidRDefault="00F21FB4" w:rsidP="00FC5933">
      <w:pPr>
        <w:ind w:left="10490"/>
      </w:pPr>
    </w:p>
    <w:p w:rsidR="00FC5933" w:rsidRPr="00FC5933" w:rsidRDefault="00FC5933" w:rsidP="00F21FB4">
      <w:pPr>
        <w:ind w:left="9639"/>
      </w:pPr>
      <w:r w:rsidRPr="00FC5933">
        <w:t>Приложение 3 к постановлению администрации района</w:t>
      </w:r>
    </w:p>
    <w:p w:rsidR="00FC5933" w:rsidRPr="00FC5933" w:rsidRDefault="00777D69" w:rsidP="00F21FB4">
      <w:pPr>
        <w:ind w:left="9639"/>
      </w:pPr>
      <w:r>
        <w:t>от 15.08.2023</w:t>
      </w:r>
      <w:r w:rsidRPr="00FC5933">
        <w:t xml:space="preserve"> № </w:t>
      </w:r>
      <w:r>
        <w:t>774</w:t>
      </w:r>
    </w:p>
    <w:p w:rsidR="00FC5933" w:rsidRPr="00FC5933" w:rsidRDefault="00FC5933" w:rsidP="00F21FB4">
      <w:pPr>
        <w:ind w:left="9639"/>
      </w:pPr>
    </w:p>
    <w:p w:rsidR="00FC5933" w:rsidRPr="00FC5933" w:rsidRDefault="00FC5933" w:rsidP="00F21FB4">
      <w:pPr>
        <w:ind w:left="9639"/>
        <w:jc w:val="both"/>
      </w:pPr>
      <w:r w:rsidRPr="00FC5933">
        <w:t>«Приложение «Публичная декларация о результатах реализации муниципальной программы</w:t>
      </w:r>
      <w:r w:rsidRPr="00FC5933">
        <w:rPr>
          <w:sz w:val="24"/>
          <w:szCs w:val="24"/>
        </w:rPr>
        <w:t xml:space="preserve"> </w:t>
      </w:r>
      <w:r w:rsidRPr="00FC5933">
        <w:rPr>
          <w:rFonts w:cs="Arial"/>
        </w:rPr>
        <w:t>«Строительство (реконструкция), капитальный и текущий ремонт объектов Нижневартовского района»</w:t>
      </w:r>
    </w:p>
    <w:p w:rsidR="00FC5933" w:rsidRPr="00FC5933" w:rsidRDefault="00FC5933" w:rsidP="00FC5933">
      <w:pPr>
        <w:widowControl w:val="0"/>
        <w:autoSpaceDE w:val="0"/>
        <w:autoSpaceDN w:val="0"/>
        <w:ind w:left="8789"/>
        <w:jc w:val="both"/>
      </w:pPr>
    </w:p>
    <w:p w:rsidR="00FC5933" w:rsidRPr="00FC5933" w:rsidRDefault="00FC5933" w:rsidP="00FC5933">
      <w:pPr>
        <w:widowControl w:val="0"/>
        <w:autoSpaceDE w:val="0"/>
        <w:autoSpaceDN w:val="0"/>
        <w:jc w:val="center"/>
        <w:rPr>
          <w:b/>
        </w:rPr>
      </w:pPr>
      <w:r w:rsidRPr="00FC5933">
        <w:rPr>
          <w:b/>
        </w:rPr>
        <w:t>Результаты реализации муниципальной программы</w:t>
      </w:r>
    </w:p>
    <w:p w:rsidR="00FC5933" w:rsidRPr="00FC5933" w:rsidRDefault="00FC5933" w:rsidP="00FC5933">
      <w:pPr>
        <w:widowControl w:val="0"/>
        <w:autoSpaceDE w:val="0"/>
        <w:autoSpaceDN w:val="0"/>
        <w:jc w:val="center"/>
        <w:rPr>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FC5933" w:rsidRPr="00FC5933" w:rsidTr="00FC5933">
        <w:trPr>
          <w:jc w:val="center"/>
        </w:trPr>
        <w:tc>
          <w:tcPr>
            <w:tcW w:w="84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b/>
                <w:sz w:val="22"/>
                <w:szCs w:val="22"/>
              </w:rPr>
            </w:pPr>
            <w:r w:rsidRPr="00FC5933">
              <w:rPr>
                <w:b/>
                <w:sz w:val="22"/>
                <w:szCs w:val="22"/>
              </w:rPr>
              <w:t xml:space="preserve">№ </w:t>
            </w:r>
          </w:p>
          <w:p w:rsidR="00FC5933" w:rsidRPr="00FC5933" w:rsidRDefault="00FC5933" w:rsidP="00FC5933">
            <w:pPr>
              <w:jc w:val="center"/>
              <w:outlineLvl w:val="2"/>
              <w:rPr>
                <w:b/>
                <w:sz w:val="22"/>
                <w:szCs w:val="22"/>
              </w:rPr>
            </w:pPr>
            <w:r w:rsidRPr="00FC5933">
              <w:rPr>
                <w:b/>
                <w:sz w:val="22"/>
                <w:szCs w:val="22"/>
              </w:rPr>
              <w:t>п/п</w:t>
            </w:r>
          </w:p>
        </w:tc>
        <w:tc>
          <w:tcPr>
            <w:tcW w:w="326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b/>
                <w:sz w:val="22"/>
                <w:szCs w:val="22"/>
              </w:rPr>
            </w:pPr>
            <w:r w:rsidRPr="00FC5933">
              <w:rPr>
                <w:b/>
                <w:sz w:val="22"/>
                <w:szCs w:val="22"/>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b/>
                <w:sz w:val="22"/>
                <w:szCs w:val="22"/>
              </w:rPr>
            </w:pPr>
            <w:r w:rsidRPr="00FC5933">
              <w:rPr>
                <w:b/>
                <w:sz w:val="22"/>
                <w:szCs w:val="22"/>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b/>
                <w:sz w:val="22"/>
                <w:szCs w:val="22"/>
              </w:rPr>
            </w:pPr>
            <w:r w:rsidRPr="00FC5933">
              <w:rPr>
                <w:b/>
                <w:sz w:val="22"/>
                <w:szCs w:val="22"/>
              </w:rPr>
              <w:t>Срок исполнения</w:t>
            </w:r>
          </w:p>
        </w:tc>
        <w:tc>
          <w:tcPr>
            <w:tcW w:w="5953"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b/>
                <w:sz w:val="22"/>
                <w:szCs w:val="22"/>
              </w:rPr>
            </w:pPr>
            <w:r w:rsidRPr="00FC5933">
              <w:rPr>
                <w:b/>
                <w:sz w:val="22"/>
                <w:szCs w:val="22"/>
              </w:rPr>
              <w:t>Наименование структурного элемента</w:t>
            </w:r>
          </w:p>
          <w:p w:rsidR="00FC5933" w:rsidRPr="00FC5933" w:rsidRDefault="00FC5933" w:rsidP="00FC5933">
            <w:pPr>
              <w:jc w:val="center"/>
              <w:outlineLvl w:val="2"/>
              <w:rPr>
                <w:b/>
                <w:sz w:val="22"/>
                <w:szCs w:val="22"/>
              </w:rPr>
            </w:pPr>
            <w:r w:rsidRPr="00FC5933">
              <w:rPr>
                <w:b/>
                <w:sz w:val="22"/>
                <w:szCs w:val="22"/>
              </w:rPr>
              <w:t>муниципальной программы, направленного 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b/>
                <w:sz w:val="22"/>
                <w:szCs w:val="22"/>
              </w:rPr>
            </w:pPr>
            <w:r w:rsidRPr="00FC5933">
              <w:rPr>
                <w:b/>
                <w:sz w:val="22"/>
                <w:szCs w:val="22"/>
              </w:rPr>
              <w:t xml:space="preserve">Объем финансирования </w:t>
            </w:r>
          </w:p>
        </w:tc>
      </w:tr>
      <w:tr w:rsidR="00FC5933" w:rsidRPr="00FC5933" w:rsidTr="00FC5933">
        <w:trPr>
          <w:jc w:val="center"/>
        </w:trPr>
        <w:tc>
          <w:tcPr>
            <w:tcW w:w="84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sz w:val="22"/>
                <w:szCs w:val="22"/>
              </w:rPr>
            </w:pPr>
            <w:r w:rsidRPr="00FC5933">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sz w:val="22"/>
                <w:szCs w:val="22"/>
              </w:rPr>
            </w:pPr>
            <w:r w:rsidRPr="00FC5933">
              <w:rPr>
                <w:sz w:val="22"/>
                <w:szCs w:val="22"/>
              </w:rPr>
              <w:t>2</w:t>
            </w:r>
          </w:p>
        </w:tc>
        <w:tc>
          <w:tcPr>
            <w:tcW w:w="1559"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sz w:val="22"/>
                <w:szCs w:val="22"/>
              </w:rPr>
            </w:pPr>
            <w:r w:rsidRPr="00FC5933">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sz w:val="22"/>
                <w:szCs w:val="22"/>
              </w:rPr>
            </w:pPr>
            <w:r w:rsidRPr="00FC5933">
              <w:rPr>
                <w:sz w:val="22"/>
                <w:szCs w:val="22"/>
              </w:rPr>
              <w:t>4</w:t>
            </w:r>
          </w:p>
        </w:tc>
        <w:tc>
          <w:tcPr>
            <w:tcW w:w="5953"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sz w:val="22"/>
                <w:szCs w:val="22"/>
              </w:rPr>
            </w:pPr>
            <w:r w:rsidRPr="00FC5933">
              <w:rPr>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sz w:val="22"/>
                <w:szCs w:val="22"/>
              </w:rPr>
            </w:pPr>
            <w:r w:rsidRPr="00FC5933">
              <w:rPr>
                <w:sz w:val="22"/>
                <w:szCs w:val="22"/>
              </w:rPr>
              <w:t>6</w:t>
            </w:r>
          </w:p>
        </w:tc>
      </w:tr>
      <w:tr w:rsidR="00FC5933" w:rsidRPr="00FC5933" w:rsidTr="00FC5933">
        <w:trPr>
          <w:jc w:val="center"/>
        </w:trPr>
        <w:tc>
          <w:tcPr>
            <w:tcW w:w="846"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outlineLvl w:val="2"/>
              <w:rPr>
                <w:sz w:val="22"/>
                <w:szCs w:val="22"/>
              </w:rPr>
            </w:pPr>
            <w:r w:rsidRPr="00FC5933">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21FB4">
            <w:pPr>
              <w:jc w:val="both"/>
              <w:rPr>
                <w:rFonts w:cs="Arial"/>
                <w:sz w:val="22"/>
                <w:szCs w:val="22"/>
              </w:rPr>
            </w:pPr>
            <w:r w:rsidRPr="00FC5933">
              <w:rPr>
                <w:rFonts w:cs="Arial"/>
                <w:sz w:val="22"/>
                <w:szCs w:val="22"/>
              </w:rPr>
              <w:t>Обеспечение технического надзора за проведением строительных и 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rFonts w:cs="Arial"/>
                <w:sz w:val="22"/>
                <w:szCs w:val="22"/>
              </w:rPr>
            </w:pPr>
            <w:r w:rsidRPr="00FC5933">
              <w:rPr>
                <w:rFonts w:cs="Arial"/>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rFonts w:cs="Arial"/>
                <w:sz w:val="22"/>
                <w:szCs w:val="22"/>
              </w:rPr>
            </w:pPr>
            <w:r w:rsidRPr="00FC5933">
              <w:rPr>
                <w:rFonts w:cs="Arial"/>
                <w:sz w:val="22"/>
                <w:szCs w:val="22"/>
              </w:rPr>
              <w:t>2030 год</w:t>
            </w:r>
          </w:p>
        </w:tc>
        <w:tc>
          <w:tcPr>
            <w:tcW w:w="5953"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21FB4">
            <w:pPr>
              <w:widowControl w:val="0"/>
              <w:autoSpaceDE w:val="0"/>
              <w:autoSpaceDN w:val="0"/>
              <w:jc w:val="both"/>
              <w:rPr>
                <w:sz w:val="22"/>
                <w:szCs w:val="22"/>
              </w:rPr>
            </w:pPr>
            <w:r w:rsidRPr="00FC5933">
              <w:rPr>
                <w:rFonts w:cs="Arial"/>
                <w:sz w:val="22"/>
                <w:szCs w:val="22"/>
              </w:rPr>
              <w:t>1.</w:t>
            </w:r>
            <w:r w:rsidRPr="00FC5933">
              <w:rPr>
                <w:sz w:val="22"/>
                <w:szCs w:val="22"/>
              </w:rPr>
              <w:t>1. Основное мероприятие «</w:t>
            </w:r>
            <w:r w:rsidRPr="00FC5933">
              <w:rPr>
                <w:rFonts w:eastAsia="Courier New"/>
                <w:sz w:val="22"/>
                <w:szCs w:val="22"/>
              </w:rPr>
              <w:t>Капитальный и текущий ремонт объектов образования».</w:t>
            </w:r>
          </w:p>
          <w:p w:rsidR="00FC5933" w:rsidRPr="00FC5933" w:rsidRDefault="00FC5933" w:rsidP="00F21FB4">
            <w:pPr>
              <w:jc w:val="both"/>
              <w:rPr>
                <w:rFonts w:eastAsia="Courier New" w:cs="Arial"/>
                <w:sz w:val="22"/>
                <w:szCs w:val="22"/>
              </w:rPr>
            </w:pPr>
            <w:r w:rsidRPr="00FC5933">
              <w:rPr>
                <w:rFonts w:cs="Arial"/>
                <w:sz w:val="22"/>
                <w:szCs w:val="22"/>
              </w:rPr>
              <w:t xml:space="preserve">1.2. </w:t>
            </w:r>
            <w:r w:rsidRPr="00FC5933">
              <w:rPr>
                <w:sz w:val="22"/>
                <w:szCs w:val="22"/>
              </w:rPr>
              <w:t>Основное мероприятие «</w:t>
            </w:r>
            <w:r w:rsidRPr="00FC5933">
              <w:rPr>
                <w:rFonts w:eastAsia="Courier New" w:cs="Arial"/>
                <w:sz w:val="22"/>
                <w:szCs w:val="22"/>
              </w:rPr>
              <w:t>Строительство (реконструкция)</w:t>
            </w:r>
            <w:r w:rsidRPr="00FC5933">
              <w:rPr>
                <w:rFonts w:cs="Arial"/>
                <w:sz w:val="22"/>
                <w:szCs w:val="22"/>
              </w:rPr>
              <w:t xml:space="preserve"> </w:t>
            </w:r>
            <w:r w:rsidRPr="00FC5933">
              <w:rPr>
                <w:rFonts w:eastAsia="Courier New" w:cs="Arial"/>
                <w:sz w:val="22"/>
                <w:szCs w:val="22"/>
              </w:rPr>
              <w:t>объектов образования».</w:t>
            </w:r>
          </w:p>
          <w:p w:rsidR="00FC5933" w:rsidRPr="00FC5933" w:rsidRDefault="00FC5933" w:rsidP="00F21FB4">
            <w:pPr>
              <w:jc w:val="both"/>
              <w:rPr>
                <w:rFonts w:cs="Arial"/>
                <w:iCs/>
                <w:color w:val="000000"/>
                <w:sz w:val="22"/>
                <w:szCs w:val="22"/>
              </w:rPr>
            </w:pPr>
            <w:r w:rsidRPr="00FC5933">
              <w:rPr>
                <w:rFonts w:eastAsia="Courier New" w:cs="Arial"/>
                <w:sz w:val="22"/>
                <w:szCs w:val="22"/>
              </w:rPr>
              <w:t xml:space="preserve">2.1. </w:t>
            </w:r>
            <w:r w:rsidRPr="00FC5933">
              <w:rPr>
                <w:sz w:val="22"/>
                <w:szCs w:val="22"/>
              </w:rPr>
              <w:t xml:space="preserve">Основное мероприятие </w:t>
            </w:r>
            <w:r w:rsidRPr="00FC5933">
              <w:rPr>
                <w:rFonts w:eastAsia="Courier New" w:cs="Arial"/>
                <w:color w:val="000000"/>
                <w:sz w:val="22"/>
                <w:szCs w:val="22"/>
              </w:rPr>
              <w:t>«Строительство (реконструкция)</w:t>
            </w:r>
            <w:r w:rsidRPr="00FC5933">
              <w:rPr>
                <w:rFonts w:cs="Arial"/>
                <w:color w:val="000000"/>
                <w:sz w:val="22"/>
                <w:szCs w:val="22"/>
              </w:rPr>
              <w:t xml:space="preserve"> </w:t>
            </w:r>
            <w:r w:rsidRPr="00FC5933">
              <w:rPr>
                <w:rFonts w:cs="Arial"/>
                <w:iCs/>
                <w:color w:val="000000"/>
                <w:sz w:val="22"/>
                <w:szCs w:val="22"/>
              </w:rPr>
              <w:t>объектов культуры».</w:t>
            </w:r>
          </w:p>
          <w:p w:rsidR="00FC5933" w:rsidRPr="00FC5933" w:rsidRDefault="00FC5933" w:rsidP="00F21FB4">
            <w:pPr>
              <w:jc w:val="both"/>
              <w:rPr>
                <w:sz w:val="22"/>
                <w:szCs w:val="22"/>
              </w:rPr>
            </w:pPr>
            <w:r w:rsidRPr="00FC5933">
              <w:rPr>
                <w:rFonts w:cs="Arial"/>
                <w:iCs/>
                <w:color w:val="000000"/>
                <w:sz w:val="22"/>
                <w:szCs w:val="22"/>
              </w:rPr>
              <w:t xml:space="preserve">2.2. </w:t>
            </w:r>
            <w:r w:rsidRPr="00FC5933">
              <w:rPr>
                <w:sz w:val="22"/>
                <w:szCs w:val="22"/>
              </w:rPr>
              <w:t>Основное мероприятие «Капитальный и текущий ремонт объектов культуры».</w:t>
            </w:r>
          </w:p>
          <w:p w:rsidR="00FC5933" w:rsidRPr="00FC5933" w:rsidRDefault="00FC5933" w:rsidP="00F21FB4">
            <w:pPr>
              <w:jc w:val="both"/>
              <w:rPr>
                <w:rFonts w:cs="Arial"/>
                <w:iCs/>
                <w:color w:val="000000"/>
                <w:sz w:val="22"/>
                <w:szCs w:val="22"/>
              </w:rPr>
            </w:pPr>
            <w:r w:rsidRPr="00FC5933">
              <w:rPr>
                <w:sz w:val="22"/>
                <w:szCs w:val="22"/>
              </w:rPr>
              <w:t xml:space="preserve">3.1. Основное мероприятие </w:t>
            </w:r>
            <w:r w:rsidRPr="00FC5933">
              <w:rPr>
                <w:rFonts w:eastAsia="Courier New" w:cs="Arial"/>
                <w:color w:val="000000"/>
                <w:sz w:val="22"/>
                <w:szCs w:val="22"/>
              </w:rPr>
              <w:t>«Строительство (реконструкция)</w:t>
            </w:r>
            <w:r w:rsidRPr="00FC5933">
              <w:rPr>
                <w:rFonts w:cs="Arial"/>
                <w:color w:val="000000"/>
                <w:sz w:val="22"/>
                <w:szCs w:val="22"/>
              </w:rPr>
              <w:t xml:space="preserve"> </w:t>
            </w:r>
            <w:r w:rsidRPr="00FC5933">
              <w:rPr>
                <w:rFonts w:cs="Arial"/>
                <w:iCs/>
                <w:color w:val="000000"/>
                <w:sz w:val="22"/>
                <w:szCs w:val="22"/>
              </w:rPr>
              <w:t>объектов физической культуры и спорта».</w:t>
            </w:r>
          </w:p>
          <w:p w:rsidR="00FC5933" w:rsidRPr="00FC5933" w:rsidRDefault="00FC5933" w:rsidP="00F21FB4">
            <w:pPr>
              <w:jc w:val="both"/>
              <w:rPr>
                <w:sz w:val="22"/>
                <w:szCs w:val="22"/>
              </w:rPr>
            </w:pPr>
            <w:r w:rsidRPr="00FC5933">
              <w:rPr>
                <w:rFonts w:cs="Arial"/>
                <w:iCs/>
                <w:color w:val="000000"/>
                <w:sz w:val="22"/>
                <w:szCs w:val="22"/>
              </w:rPr>
              <w:t xml:space="preserve">3.2. </w:t>
            </w:r>
            <w:r w:rsidRPr="00FC5933">
              <w:rPr>
                <w:sz w:val="22"/>
                <w:szCs w:val="22"/>
              </w:rPr>
              <w:t>Основное мероприятие «Капитальный и текущий ремонт объектов физической культуры и спорта».</w:t>
            </w:r>
          </w:p>
          <w:p w:rsidR="00FC5933" w:rsidRPr="00FC5933" w:rsidRDefault="00FC5933" w:rsidP="00F21FB4">
            <w:pPr>
              <w:jc w:val="both"/>
              <w:rPr>
                <w:rFonts w:cs="Arial"/>
                <w:iCs/>
                <w:color w:val="000000"/>
                <w:sz w:val="22"/>
                <w:szCs w:val="22"/>
              </w:rPr>
            </w:pPr>
            <w:r w:rsidRPr="00FC5933">
              <w:rPr>
                <w:sz w:val="22"/>
                <w:szCs w:val="22"/>
              </w:rPr>
              <w:t xml:space="preserve">4.1. Основное мероприятие </w:t>
            </w:r>
            <w:r w:rsidRPr="00FC5933">
              <w:rPr>
                <w:rFonts w:eastAsia="Courier New" w:cs="Arial"/>
                <w:color w:val="000000"/>
                <w:sz w:val="22"/>
                <w:szCs w:val="22"/>
              </w:rPr>
              <w:t>«Строительство (реконструкция)</w:t>
            </w:r>
            <w:r w:rsidRPr="00FC5933">
              <w:rPr>
                <w:rFonts w:cs="Arial"/>
                <w:color w:val="000000"/>
                <w:sz w:val="22"/>
                <w:szCs w:val="22"/>
              </w:rPr>
              <w:t xml:space="preserve"> </w:t>
            </w:r>
            <w:r w:rsidRPr="00FC5933">
              <w:rPr>
                <w:rFonts w:cs="Arial"/>
                <w:iCs/>
                <w:color w:val="000000"/>
                <w:sz w:val="22"/>
                <w:szCs w:val="22"/>
              </w:rPr>
              <w:t>объектов административного назначения».</w:t>
            </w:r>
          </w:p>
          <w:p w:rsidR="00FC5933" w:rsidRPr="00FC5933" w:rsidRDefault="00FC5933" w:rsidP="00F21FB4">
            <w:pPr>
              <w:jc w:val="both"/>
              <w:rPr>
                <w:sz w:val="22"/>
                <w:szCs w:val="22"/>
              </w:rPr>
            </w:pPr>
            <w:r w:rsidRPr="00FC5933">
              <w:rPr>
                <w:rFonts w:cs="Arial"/>
                <w:iCs/>
                <w:color w:val="000000"/>
                <w:sz w:val="22"/>
                <w:szCs w:val="22"/>
              </w:rPr>
              <w:t xml:space="preserve">4.2. </w:t>
            </w:r>
            <w:r w:rsidRPr="00FC5933">
              <w:rPr>
                <w:sz w:val="22"/>
                <w:szCs w:val="22"/>
              </w:rPr>
              <w:t xml:space="preserve">Основное мероприятие «Капитальный и текущий ремонт объектов административного назначения». </w:t>
            </w:r>
          </w:p>
          <w:p w:rsidR="00FC5933" w:rsidRPr="00FC5933" w:rsidRDefault="00FC5933" w:rsidP="00F21FB4">
            <w:pPr>
              <w:jc w:val="both"/>
              <w:rPr>
                <w:sz w:val="22"/>
                <w:szCs w:val="22"/>
              </w:rPr>
            </w:pPr>
            <w:r w:rsidRPr="00FC5933">
              <w:rPr>
                <w:sz w:val="22"/>
                <w:szCs w:val="22"/>
              </w:rPr>
              <w:t>5.1. Основное мероприятие «Капитальный и текущий ремонт объектов жилищного хозяйства».</w:t>
            </w:r>
          </w:p>
          <w:p w:rsidR="00FC5933" w:rsidRPr="00FC5933" w:rsidRDefault="00FC5933" w:rsidP="00F21FB4">
            <w:pPr>
              <w:jc w:val="both"/>
              <w:rPr>
                <w:rFonts w:cs="Arial"/>
                <w:sz w:val="22"/>
                <w:szCs w:val="22"/>
              </w:rPr>
            </w:pPr>
            <w:r w:rsidRPr="00FC5933">
              <w:rPr>
                <w:sz w:val="22"/>
                <w:szCs w:val="22"/>
              </w:rPr>
              <w:t xml:space="preserve">6.1. </w:t>
            </w:r>
            <w:r w:rsidRPr="00FC5933">
              <w:rPr>
                <w:rFonts w:eastAsia="Courier New" w:cs="Arial"/>
                <w:sz w:val="22"/>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tcBorders>
              <w:top w:val="single" w:sz="4" w:space="0" w:color="auto"/>
              <w:left w:val="single" w:sz="4" w:space="0" w:color="auto"/>
              <w:bottom w:val="single" w:sz="4" w:space="0" w:color="auto"/>
              <w:right w:val="single" w:sz="4" w:space="0" w:color="auto"/>
            </w:tcBorders>
            <w:hideMark/>
          </w:tcPr>
          <w:p w:rsidR="00FC5933" w:rsidRPr="00FC5933" w:rsidRDefault="00FC5933" w:rsidP="00FC5933">
            <w:pPr>
              <w:jc w:val="center"/>
              <w:rPr>
                <w:color w:val="000000"/>
                <w:sz w:val="22"/>
                <w:szCs w:val="22"/>
              </w:rPr>
            </w:pPr>
            <w:r w:rsidRPr="00FC5933">
              <w:rPr>
                <w:color w:val="000000"/>
                <w:sz w:val="22"/>
                <w:szCs w:val="22"/>
              </w:rPr>
              <w:t>1 258 026,4</w:t>
            </w:r>
          </w:p>
          <w:p w:rsidR="00FC5933" w:rsidRPr="00FC5933" w:rsidRDefault="00FC5933" w:rsidP="00FC5933">
            <w:pPr>
              <w:jc w:val="center"/>
              <w:rPr>
                <w:rFonts w:cs="Arial"/>
                <w:sz w:val="22"/>
                <w:szCs w:val="22"/>
              </w:rPr>
            </w:pPr>
            <w:r w:rsidRPr="00FC5933">
              <w:rPr>
                <w:sz w:val="22"/>
                <w:szCs w:val="22"/>
              </w:rPr>
              <w:t>тыс. руб.</w:t>
            </w:r>
          </w:p>
        </w:tc>
      </w:tr>
    </w:tbl>
    <w:p w:rsidR="00FC5933" w:rsidRDefault="00F21FB4" w:rsidP="00F21FB4">
      <w:pPr>
        <w:tabs>
          <w:tab w:val="left" w:pos="0"/>
          <w:tab w:val="left" w:pos="8627"/>
        </w:tabs>
        <w:jc w:val="right"/>
        <w:rPr>
          <w:rFonts w:eastAsia="Calibri"/>
          <w:lang w:eastAsia="en-US"/>
        </w:rPr>
      </w:pPr>
      <w:r>
        <w:rPr>
          <w:rFonts w:eastAsia="Calibri"/>
          <w:lang w:eastAsia="en-US"/>
        </w:rPr>
        <w:t>».</w:t>
      </w: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p w:rsidR="00FC5933" w:rsidRDefault="00FC5933" w:rsidP="00894A21">
      <w:pPr>
        <w:tabs>
          <w:tab w:val="left" w:pos="0"/>
          <w:tab w:val="left" w:pos="8627"/>
        </w:tabs>
        <w:jc w:val="both"/>
        <w:rPr>
          <w:rFonts w:eastAsia="Calibri"/>
          <w:lang w:eastAsia="en-US"/>
        </w:rPr>
      </w:pPr>
    </w:p>
    <w:sectPr w:rsidR="00FC5933" w:rsidSect="00FC5933">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406" w:rsidRDefault="005C3406">
      <w:r>
        <w:separator/>
      </w:r>
    </w:p>
  </w:endnote>
  <w:endnote w:type="continuationSeparator" w:id="0">
    <w:p w:rsidR="005C3406" w:rsidRDefault="005C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406" w:rsidRDefault="005C3406">
      <w:r>
        <w:separator/>
      </w:r>
    </w:p>
  </w:footnote>
  <w:footnote w:type="continuationSeparator" w:id="0">
    <w:p w:rsidR="005C3406" w:rsidRDefault="005C3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933237"/>
      <w:docPartObj>
        <w:docPartGallery w:val="Page Numbers (Top of Page)"/>
        <w:docPartUnique/>
      </w:docPartObj>
    </w:sdtPr>
    <w:sdtEndPr/>
    <w:sdtContent>
      <w:p w:rsidR="005C3406" w:rsidRDefault="005C3406">
        <w:pPr>
          <w:pStyle w:val="a4"/>
          <w:jc w:val="center"/>
        </w:pPr>
        <w:r>
          <w:fldChar w:fldCharType="begin"/>
        </w:r>
        <w:r>
          <w:instrText>PAGE   \* MERGEFORMAT</w:instrText>
        </w:r>
        <w:r>
          <w:fldChar w:fldCharType="separate"/>
        </w:r>
        <w:r w:rsidR="005C4284">
          <w:rPr>
            <w:noProof/>
          </w:rPr>
          <w:t>1</w:t>
        </w:r>
        <w:r>
          <w:fldChar w:fldCharType="end"/>
        </w:r>
      </w:p>
    </w:sdtContent>
  </w:sdt>
  <w:p w:rsidR="005C3406" w:rsidRDefault="005C34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0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57AA6"/>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06"/>
    <w:rsid w:val="005C34BC"/>
    <w:rsid w:val="005C3606"/>
    <w:rsid w:val="005C3741"/>
    <w:rsid w:val="005C40B7"/>
    <w:rsid w:val="005C4284"/>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5CEB"/>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7D69"/>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43BD"/>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1FB4"/>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933"/>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033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34"/>
    <w:qFormat/>
    <w:rsid w:val="00950359"/>
    <w:rPr>
      <w:sz w:val="28"/>
    </w:rPr>
  </w:style>
  <w:style w:type="paragraph" w:customStyle="1" w:styleId="1fff0">
    <w:name w:val="Основной текст1"/>
    <w:basedOn w:val="1fff"/>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34"/>
    <w:qFormat/>
    <w:rsid w:val="001E2343"/>
    <w:rPr>
      <w:sz w:val="24"/>
      <w:szCs w:val="24"/>
    </w:rPr>
  </w:style>
  <w:style w:type="paragraph" w:customStyle="1" w:styleId="affffff3">
    <w:name w:val="Автозамена"/>
    <w:uiPriority w:val="34"/>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34"/>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34"/>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34"/>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34"/>
    <w:qFormat/>
    <w:rsid w:val="00923791"/>
    <w:pPr>
      <w:jc w:val="center"/>
    </w:pPr>
    <w:rPr>
      <w:szCs w:val="20"/>
    </w:rPr>
  </w:style>
  <w:style w:type="paragraph" w:customStyle="1" w:styleId="14-15">
    <w:name w:val="14-15"/>
    <w:basedOn w:val="a"/>
    <w:uiPriority w:val="34"/>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34"/>
    <w:qFormat/>
    <w:rsid w:val="00A36827"/>
    <w:pPr>
      <w:suppressAutoHyphens/>
      <w:ind w:left="720"/>
    </w:pPr>
    <w:rPr>
      <w:sz w:val="24"/>
      <w:szCs w:val="24"/>
      <w:lang w:eastAsia="ar-SA"/>
    </w:rPr>
  </w:style>
  <w:style w:type="paragraph" w:customStyle="1" w:styleId="-11">
    <w:name w:val="Цветной список - Акцент 11"/>
    <w:basedOn w:val="a"/>
    <w:uiPriority w:val="34"/>
    <w:qFormat/>
    <w:rsid w:val="00A36827"/>
    <w:pPr>
      <w:suppressAutoHyphens/>
      <w:ind w:left="720"/>
    </w:pPr>
    <w:rPr>
      <w:sz w:val="24"/>
      <w:szCs w:val="24"/>
      <w:lang w:eastAsia="ar-SA"/>
    </w:rPr>
  </w:style>
  <w:style w:type="paragraph" w:customStyle="1" w:styleId="ConsPlusDocList">
    <w:name w:val="ConsPlusDocList"/>
    <w:next w:val="a"/>
    <w:uiPriority w:val="34"/>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 w:type="character" w:customStyle="1" w:styleId="1fffd">
    <w:name w:val="Название Знак1"/>
    <w:basedOn w:val="a1"/>
    <w:rsid w:val="00FC5933"/>
    <w:rPr>
      <w:rFonts w:asciiTheme="majorHAnsi" w:eastAsiaTheme="majorEastAsia" w:hAnsiTheme="majorHAnsi" w:cstheme="majorBidi"/>
      <w:spacing w:val="-10"/>
      <w:kern w:val="28"/>
      <w:sz w:val="56"/>
      <w:szCs w:val="56"/>
    </w:rPr>
  </w:style>
  <w:style w:type="character" w:customStyle="1" w:styleId="1fffe">
    <w:name w:val="Подзаголовок Знак1"/>
    <w:basedOn w:val="a1"/>
    <w:rsid w:val="00FC5933"/>
    <w:rPr>
      <w:rFonts w:asciiTheme="minorHAnsi" w:eastAsiaTheme="minorEastAsia" w:hAnsiTheme="minorHAnsi" w:cstheme="minorBidi"/>
      <w:color w:val="5A5A5A" w:themeColor="text1" w:themeTint="A5"/>
      <w:spacing w:val="15"/>
      <w:sz w:val="22"/>
      <w:szCs w:val="22"/>
    </w:rPr>
  </w:style>
  <w:style w:type="character" w:customStyle="1" w:styleId="1ffff">
    <w:name w:val="Нижний колонтитул Знак1"/>
    <w:basedOn w:val="a1"/>
    <w:uiPriority w:val="99"/>
    <w:semiHidden/>
    <w:rsid w:val="00FC5933"/>
    <w:rPr>
      <w:sz w:val="28"/>
      <w:szCs w:val="28"/>
    </w:rPr>
  </w:style>
  <w:style w:type="character" w:customStyle="1" w:styleId="1ffff0">
    <w:name w:val="Основной текст с отступом Знак1"/>
    <w:basedOn w:val="a1"/>
    <w:semiHidden/>
    <w:rsid w:val="00FC5933"/>
    <w:rPr>
      <w:sz w:val="28"/>
      <w:szCs w:val="28"/>
    </w:rPr>
  </w:style>
  <w:style w:type="paragraph" w:customStyle="1" w:styleId="2130">
    <w:name w:val="Основной текст 213"/>
    <w:basedOn w:val="a"/>
    <w:uiPriority w:val="34"/>
    <w:qFormat/>
    <w:rsid w:val="00FC5933"/>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qFormat/>
    <w:rsid w:val="00FC5933"/>
    <w:pPr>
      <w:suppressAutoHyphens/>
      <w:spacing w:line="360" w:lineRule="auto"/>
      <w:ind w:left="360" w:firstLine="709"/>
      <w:jc w:val="center"/>
    </w:pPr>
    <w:rPr>
      <w:b/>
      <w:bCs/>
      <w:caps/>
      <w:sz w:val="24"/>
      <w:szCs w:val="24"/>
      <w:lang w:eastAsia="ar-SA"/>
    </w:rPr>
  </w:style>
  <w:style w:type="paragraph" w:customStyle="1" w:styleId="270">
    <w:name w:val="Знак27"/>
    <w:basedOn w:val="a"/>
    <w:uiPriority w:val="34"/>
    <w:qFormat/>
    <w:rsid w:val="00FC593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34"/>
    <w:qFormat/>
    <w:rsid w:val="00FC5933"/>
    <w:pPr>
      <w:spacing w:after="160" w:line="240" w:lineRule="exact"/>
    </w:pPr>
    <w:rPr>
      <w:rFonts w:ascii="Verdana" w:hAnsi="Verdana"/>
      <w:sz w:val="20"/>
      <w:szCs w:val="20"/>
      <w:lang w:val="en-US" w:eastAsia="en-US"/>
    </w:rPr>
  </w:style>
  <w:style w:type="paragraph" w:customStyle="1" w:styleId="130">
    <w:name w:val="Обычный13"/>
    <w:uiPriority w:val="99"/>
    <w:qFormat/>
    <w:rsid w:val="00FC5933"/>
    <w:rPr>
      <w:sz w:val="28"/>
    </w:rPr>
  </w:style>
  <w:style w:type="paragraph" w:customStyle="1" w:styleId="131">
    <w:name w:val="Основной текст13"/>
    <w:basedOn w:val="130"/>
    <w:uiPriority w:val="99"/>
    <w:qFormat/>
    <w:rsid w:val="00FC5933"/>
    <w:pPr>
      <w:snapToGrid w:val="0"/>
      <w:jc w:val="both"/>
    </w:pPr>
    <w:rPr>
      <w:rFonts w:ascii="a_Timer" w:hAnsi="a_Timer"/>
    </w:rPr>
  </w:style>
  <w:style w:type="paragraph" w:customStyle="1" w:styleId="232">
    <w:name w:val="Цитата23"/>
    <w:basedOn w:val="a"/>
    <w:uiPriority w:val="34"/>
    <w:qFormat/>
    <w:rsid w:val="00FC5933"/>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qFormat/>
    <w:rsid w:val="00FC5933"/>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qFormat/>
    <w:rsid w:val="00FC5933"/>
    <w:pPr>
      <w:suppressAutoHyphens/>
      <w:spacing w:before="280" w:after="280" w:line="360" w:lineRule="auto"/>
      <w:ind w:firstLine="709"/>
      <w:jc w:val="both"/>
    </w:pPr>
    <w:rPr>
      <w:szCs w:val="24"/>
      <w:lang w:eastAsia="ar-SA"/>
    </w:rPr>
  </w:style>
  <w:style w:type="paragraph" w:customStyle="1" w:styleId="260">
    <w:name w:val="Знак26"/>
    <w:basedOn w:val="a"/>
    <w:uiPriority w:val="34"/>
    <w:qFormat/>
    <w:rsid w:val="00FC593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qFormat/>
    <w:rsid w:val="00FC5933"/>
    <w:pPr>
      <w:spacing w:after="160" w:line="240" w:lineRule="exact"/>
    </w:pPr>
    <w:rPr>
      <w:rFonts w:ascii="Verdana" w:hAnsi="Verdana"/>
      <w:sz w:val="20"/>
      <w:szCs w:val="20"/>
      <w:lang w:val="en-US" w:eastAsia="en-US"/>
    </w:rPr>
  </w:style>
  <w:style w:type="paragraph" w:customStyle="1" w:styleId="83">
    <w:name w:val="Знак8"/>
    <w:basedOn w:val="a"/>
    <w:uiPriority w:val="34"/>
    <w:qFormat/>
    <w:rsid w:val="00FC5933"/>
    <w:rPr>
      <w:rFonts w:ascii="Verdana" w:hAnsi="Verdana" w:cs="Verdana"/>
      <w:sz w:val="20"/>
      <w:szCs w:val="20"/>
      <w:lang w:val="en-US" w:eastAsia="en-US"/>
    </w:rPr>
  </w:style>
  <w:style w:type="paragraph" w:customStyle="1" w:styleId="ConsPlusCell1">
    <w:name w:val="ConsPlusCell1"/>
    <w:next w:val="a"/>
    <w:uiPriority w:val="34"/>
    <w:qFormat/>
    <w:rsid w:val="00FC5933"/>
    <w:pPr>
      <w:widowControl w:val="0"/>
      <w:suppressAutoHyphens/>
      <w:autoSpaceDE w:val="0"/>
    </w:pPr>
    <w:rPr>
      <w:rFonts w:ascii="Arial" w:eastAsia="Arial" w:hAnsi="Arial"/>
    </w:rPr>
  </w:style>
  <w:style w:type="paragraph" w:customStyle="1" w:styleId="ConsPlusNonformat1">
    <w:name w:val="ConsPlusNonformat1"/>
    <w:next w:val="a"/>
    <w:uiPriority w:val="34"/>
    <w:qFormat/>
    <w:rsid w:val="00FC5933"/>
    <w:pPr>
      <w:widowControl w:val="0"/>
      <w:suppressAutoHyphens/>
      <w:autoSpaceDE w:val="0"/>
    </w:pPr>
    <w:rPr>
      <w:rFonts w:ascii="Courier New" w:eastAsia="Courier New" w:hAnsi="Courier New"/>
    </w:rPr>
  </w:style>
  <w:style w:type="paragraph" w:customStyle="1" w:styleId="2120">
    <w:name w:val="Основной текст 212"/>
    <w:basedOn w:val="a"/>
    <w:uiPriority w:val="34"/>
    <w:qFormat/>
    <w:rsid w:val="00FC5933"/>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34"/>
    <w:qFormat/>
    <w:rsid w:val="00FC5933"/>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34"/>
    <w:qFormat/>
    <w:rsid w:val="00FC593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34"/>
    <w:qFormat/>
    <w:rsid w:val="00FC5933"/>
    <w:pPr>
      <w:spacing w:after="160" w:line="240" w:lineRule="exact"/>
    </w:pPr>
    <w:rPr>
      <w:rFonts w:ascii="Verdana" w:hAnsi="Verdana"/>
      <w:sz w:val="20"/>
      <w:szCs w:val="20"/>
      <w:lang w:val="en-US" w:eastAsia="en-US"/>
    </w:rPr>
  </w:style>
  <w:style w:type="paragraph" w:customStyle="1" w:styleId="121">
    <w:name w:val="Обычный12"/>
    <w:uiPriority w:val="34"/>
    <w:qFormat/>
    <w:rsid w:val="00FC5933"/>
    <w:rPr>
      <w:sz w:val="28"/>
    </w:rPr>
  </w:style>
  <w:style w:type="paragraph" w:customStyle="1" w:styleId="122">
    <w:name w:val="Основной текст12"/>
    <w:basedOn w:val="121"/>
    <w:uiPriority w:val="34"/>
    <w:qFormat/>
    <w:rsid w:val="00FC5933"/>
    <w:pPr>
      <w:snapToGrid w:val="0"/>
      <w:jc w:val="both"/>
    </w:pPr>
    <w:rPr>
      <w:rFonts w:ascii="a_Timer" w:hAnsi="a_Timer"/>
    </w:rPr>
  </w:style>
  <w:style w:type="paragraph" w:customStyle="1" w:styleId="222">
    <w:name w:val="Цитата22"/>
    <w:basedOn w:val="a"/>
    <w:uiPriority w:val="34"/>
    <w:qFormat/>
    <w:rsid w:val="00FC5933"/>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34"/>
    <w:qFormat/>
    <w:rsid w:val="00FC5933"/>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34"/>
    <w:qFormat/>
    <w:rsid w:val="00FC5933"/>
    <w:pPr>
      <w:suppressAutoHyphens/>
      <w:spacing w:before="280" w:after="280" w:line="360" w:lineRule="auto"/>
      <w:ind w:firstLine="709"/>
      <w:jc w:val="both"/>
    </w:pPr>
    <w:rPr>
      <w:szCs w:val="24"/>
      <w:lang w:eastAsia="ar-SA"/>
    </w:rPr>
  </w:style>
  <w:style w:type="paragraph" w:customStyle="1" w:styleId="240">
    <w:name w:val="Знак24"/>
    <w:basedOn w:val="a"/>
    <w:uiPriority w:val="34"/>
    <w:qFormat/>
    <w:rsid w:val="00FC593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34"/>
    <w:qFormat/>
    <w:rsid w:val="00FC5933"/>
    <w:pPr>
      <w:spacing w:after="160" w:line="240" w:lineRule="exact"/>
    </w:pPr>
    <w:rPr>
      <w:rFonts w:ascii="Verdana" w:hAnsi="Verdana"/>
      <w:sz w:val="20"/>
      <w:szCs w:val="20"/>
      <w:lang w:val="en-US" w:eastAsia="en-US"/>
    </w:rPr>
  </w:style>
  <w:style w:type="paragraph" w:customStyle="1" w:styleId="21e">
    <w:name w:val="Название объекта21"/>
    <w:basedOn w:val="a"/>
    <w:uiPriority w:val="34"/>
    <w:qFormat/>
    <w:rsid w:val="00FC5933"/>
    <w:pPr>
      <w:suppressAutoHyphens/>
      <w:spacing w:line="360" w:lineRule="auto"/>
      <w:ind w:left="1080" w:firstLine="709"/>
      <w:jc w:val="both"/>
    </w:pPr>
    <w:rPr>
      <w:rFonts w:ascii="Arial" w:hAnsi="Arial" w:cs="Arial"/>
      <w:spacing w:val="-5"/>
      <w:sz w:val="20"/>
      <w:szCs w:val="20"/>
      <w:lang w:eastAsia="ar-SA"/>
    </w:rPr>
  </w:style>
  <w:style w:type="paragraph" w:customStyle="1" w:styleId="2110">
    <w:name w:val="Основной текст 211"/>
    <w:basedOn w:val="a"/>
    <w:uiPriority w:val="34"/>
    <w:qFormat/>
    <w:rsid w:val="00FC5933"/>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FC5933"/>
    <w:pPr>
      <w:suppressAutoHyphens/>
      <w:spacing w:line="360" w:lineRule="auto"/>
      <w:ind w:left="360" w:firstLine="709"/>
      <w:jc w:val="center"/>
    </w:pPr>
    <w:rPr>
      <w:b/>
      <w:bCs/>
      <w:caps/>
      <w:sz w:val="24"/>
      <w:szCs w:val="24"/>
      <w:lang w:eastAsia="ar-SA"/>
    </w:rPr>
  </w:style>
  <w:style w:type="paragraph" w:customStyle="1" w:styleId="235">
    <w:name w:val="Знак23"/>
    <w:basedOn w:val="a"/>
    <w:uiPriority w:val="34"/>
    <w:qFormat/>
    <w:rsid w:val="00FC593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FC5933"/>
    <w:pPr>
      <w:spacing w:after="160" w:line="240" w:lineRule="exact"/>
    </w:pPr>
    <w:rPr>
      <w:rFonts w:ascii="Verdana" w:hAnsi="Verdana"/>
      <w:sz w:val="20"/>
      <w:szCs w:val="20"/>
      <w:lang w:val="en-US" w:eastAsia="en-US"/>
    </w:rPr>
  </w:style>
  <w:style w:type="paragraph" w:customStyle="1" w:styleId="111">
    <w:name w:val="Обычный11"/>
    <w:uiPriority w:val="34"/>
    <w:qFormat/>
    <w:rsid w:val="00FC5933"/>
    <w:rPr>
      <w:sz w:val="28"/>
    </w:rPr>
  </w:style>
  <w:style w:type="paragraph" w:customStyle="1" w:styleId="112">
    <w:name w:val="Основной текст11"/>
    <w:basedOn w:val="111"/>
    <w:uiPriority w:val="34"/>
    <w:qFormat/>
    <w:rsid w:val="00FC5933"/>
    <w:pPr>
      <w:snapToGrid w:val="0"/>
      <w:jc w:val="both"/>
    </w:pPr>
    <w:rPr>
      <w:rFonts w:ascii="a_Timer" w:hAnsi="a_Timer"/>
    </w:rPr>
  </w:style>
  <w:style w:type="paragraph" w:customStyle="1" w:styleId="21f">
    <w:name w:val="Цитата21"/>
    <w:basedOn w:val="a"/>
    <w:uiPriority w:val="34"/>
    <w:qFormat/>
    <w:rsid w:val="00FC5933"/>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34"/>
    <w:qFormat/>
    <w:rsid w:val="00FC5933"/>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34"/>
    <w:qFormat/>
    <w:rsid w:val="00FC5933"/>
    <w:pPr>
      <w:suppressAutoHyphens/>
      <w:spacing w:before="280" w:after="280" w:line="360" w:lineRule="auto"/>
      <w:ind w:firstLine="709"/>
      <w:jc w:val="both"/>
    </w:pPr>
    <w:rPr>
      <w:szCs w:val="24"/>
      <w:lang w:eastAsia="ar-SA"/>
    </w:rPr>
  </w:style>
  <w:style w:type="paragraph" w:customStyle="1" w:styleId="225">
    <w:name w:val="Знак22"/>
    <w:basedOn w:val="a"/>
    <w:uiPriority w:val="34"/>
    <w:qFormat/>
    <w:rsid w:val="00FC593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FC5933"/>
    <w:pPr>
      <w:spacing w:after="160" w:line="240" w:lineRule="exact"/>
    </w:pPr>
    <w:rPr>
      <w:rFonts w:ascii="Verdana" w:hAnsi="Verdana"/>
      <w:sz w:val="20"/>
      <w:szCs w:val="20"/>
      <w:lang w:val="en-US" w:eastAsia="en-US"/>
    </w:rPr>
  </w:style>
  <w:style w:type="paragraph" w:customStyle="1" w:styleId="3f1">
    <w:name w:val="Знак3"/>
    <w:basedOn w:val="a"/>
    <w:uiPriority w:val="34"/>
    <w:qFormat/>
    <w:rsid w:val="00FC5933"/>
    <w:rPr>
      <w:rFonts w:ascii="Verdana" w:hAnsi="Verdana" w:cs="Verdana"/>
      <w:sz w:val="20"/>
      <w:szCs w:val="20"/>
      <w:lang w:val="en-US" w:eastAsia="en-US"/>
    </w:rPr>
  </w:style>
  <w:style w:type="paragraph" w:customStyle="1" w:styleId="msonormal0">
    <w:name w:val="msonormal"/>
    <w:basedOn w:val="a"/>
    <w:uiPriority w:val="34"/>
    <w:qFormat/>
    <w:rsid w:val="00FC5933"/>
    <w:pPr>
      <w:spacing w:before="100" w:beforeAutospacing="1" w:after="100" w:afterAutospacing="1"/>
    </w:pPr>
    <w:rPr>
      <w:sz w:val="24"/>
      <w:szCs w:val="24"/>
    </w:rPr>
  </w:style>
  <w:style w:type="character" w:customStyle="1" w:styleId="71">
    <w:name w:val="Заголовок 7 Знак1"/>
    <w:uiPriority w:val="99"/>
    <w:semiHidden/>
    <w:rsid w:val="00FC5933"/>
    <w:rPr>
      <w:rFonts w:ascii="Cambria" w:eastAsia="Times New Roman" w:hAnsi="Cambria" w:cs="Times New Roman" w:hint="default"/>
      <w:i/>
      <w:iCs/>
      <w:color w:val="404040"/>
      <w:sz w:val="28"/>
      <w:szCs w:val="28"/>
    </w:rPr>
  </w:style>
  <w:style w:type="character" w:customStyle="1" w:styleId="810">
    <w:name w:val="Заголовок 8 Знак1"/>
    <w:semiHidden/>
    <w:rsid w:val="00FC5933"/>
    <w:rPr>
      <w:rFonts w:ascii="Cambria" w:eastAsia="Times New Roman" w:hAnsi="Cambria" w:cs="Times New Roman" w:hint="default"/>
      <w:color w:val="404040"/>
    </w:rPr>
  </w:style>
  <w:style w:type="character" w:customStyle="1" w:styleId="910">
    <w:name w:val="Заголовок 9 Знак1"/>
    <w:semiHidden/>
    <w:rsid w:val="00FC5933"/>
    <w:rPr>
      <w:rFonts w:ascii="Cambria" w:eastAsia="Times New Roman" w:hAnsi="Cambria" w:cs="Times New Roman" w:hint="default"/>
      <w:i/>
      <w:iCs/>
      <w:color w:val="404040"/>
    </w:rPr>
  </w:style>
  <w:style w:type="character" w:customStyle="1" w:styleId="21f2">
    <w:name w:val="Основной текст с отступом 2 Знак1"/>
    <w:basedOn w:val="a1"/>
    <w:uiPriority w:val="99"/>
    <w:semiHidden/>
    <w:rsid w:val="00FC5933"/>
    <w:rPr>
      <w:sz w:val="28"/>
      <w:szCs w:val="28"/>
    </w:rPr>
  </w:style>
  <w:style w:type="character" w:customStyle="1" w:styleId="317">
    <w:name w:val="Основной текст с отступом 3 Знак1"/>
    <w:basedOn w:val="a1"/>
    <w:semiHidden/>
    <w:rsid w:val="00FC5933"/>
    <w:rPr>
      <w:sz w:val="16"/>
      <w:szCs w:val="16"/>
    </w:rPr>
  </w:style>
  <w:style w:type="character" w:customStyle="1" w:styleId="1ffff1">
    <w:name w:val="Электронная подпись Знак1"/>
    <w:basedOn w:val="a1"/>
    <w:semiHidden/>
    <w:rsid w:val="00FC5933"/>
    <w:rPr>
      <w:sz w:val="28"/>
      <w:szCs w:val="28"/>
    </w:rPr>
  </w:style>
  <w:style w:type="character" w:customStyle="1" w:styleId="1ffff2">
    <w:name w:val="Текст Знак1"/>
    <w:basedOn w:val="a1"/>
    <w:uiPriority w:val="99"/>
    <w:semiHidden/>
    <w:rsid w:val="00FC5933"/>
    <w:rPr>
      <w:rFonts w:ascii="Consolas" w:hAnsi="Consolas"/>
      <w:sz w:val="21"/>
      <w:szCs w:val="21"/>
    </w:rPr>
  </w:style>
  <w:style w:type="character" w:customStyle="1" w:styleId="318">
    <w:name w:val="Основной текст 3 Знак1"/>
    <w:basedOn w:val="a1"/>
    <w:uiPriority w:val="99"/>
    <w:semiHidden/>
    <w:rsid w:val="00FC5933"/>
    <w:rPr>
      <w:sz w:val="16"/>
      <w:szCs w:val="16"/>
    </w:rPr>
  </w:style>
  <w:style w:type="character" w:customStyle="1" w:styleId="1ffff3">
    <w:name w:val="Текст сноски Знак1"/>
    <w:basedOn w:val="a1"/>
    <w:semiHidden/>
    <w:rsid w:val="00FC5933"/>
  </w:style>
  <w:style w:type="character" w:customStyle="1" w:styleId="1ffff4">
    <w:name w:val="Текст концевой сноски Знак1"/>
    <w:basedOn w:val="a1"/>
    <w:uiPriority w:val="99"/>
    <w:semiHidden/>
    <w:rsid w:val="00FC5933"/>
  </w:style>
  <w:style w:type="character" w:customStyle="1" w:styleId="72">
    <w:name w:val="Знак Знак Знак Знак7"/>
    <w:basedOn w:val="16"/>
    <w:rsid w:val="00FC5933"/>
    <w:rPr>
      <w:sz w:val="24"/>
      <w:szCs w:val="24"/>
      <w:lang w:val="ru-RU" w:eastAsia="ar-SA" w:bidi="ar-SA"/>
    </w:rPr>
  </w:style>
  <w:style w:type="character" w:customStyle="1" w:styleId="103">
    <w:name w:val="Знак10"/>
    <w:basedOn w:val="16"/>
    <w:rsid w:val="00FC5933"/>
    <w:rPr>
      <w:sz w:val="24"/>
      <w:szCs w:val="24"/>
      <w:lang w:val="ru-RU" w:eastAsia="ar-SA" w:bidi="ar-SA"/>
    </w:rPr>
  </w:style>
  <w:style w:type="character" w:customStyle="1" w:styleId="160">
    <w:name w:val="Знак16"/>
    <w:basedOn w:val="16"/>
    <w:rsid w:val="00FC5933"/>
    <w:rPr>
      <w:rFonts w:ascii="Arial" w:hAnsi="Arial" w:cs="Arial" w:hint="default"/>
      <w:b/>
      <w:bCs/>
      <w:i/>
      <w:iCs/>
      <w:sz w:val="28"/>
      <w:szCs w:val="28"/>
      <w:lang w:val="ru-RU" w:eastAsia="ar-SA" w:bidi="ar-SA"/>
    </w:rPr>
  </w:style>
  <w:style w:type="character" w:customStyle="1" w:styleId="161">
    <w:name w:val="Знак Знак16"/>
    <w:basedOn w:val="16"/>
    <w:rsid w:val="00FC5933"/>
    <w:rPr>
      <w:sz w:val="24"/>
      <w:szCs w:val="24"/>
      <w:u w:val="single"/>
      <w:lang w:val="ru-RU" w:eastAsia="ar-SA" w:bidi="ar-SA"/>
    </w:rPr>
  </w:style>
  <w:style w:type="character" w:customStyle="1" w:styleId="2160">
    <w:name w:val="Знак2 Знак Знак16"/>
    <w:basedOn w:val="16"/>
    <w:rsid w:val="00FC5933"/>
    <w:rPr>
      <w:rFonts w:ascii="Arial" w:hAnsi="Arial" w:cs="Arial" w:hint="default"/>
      <w:b/>
      <w:bCs/>
      <w:i/>
      <w:iCs/>
      <w:sz w:val="28"/>
      <w:szCs w:val="28"/>
      <w:lang w:val="ru-RU" w:eastAsia="ar-SA" w:bidi="ar-SA"/>
    </w:rPr>
  </w:style>
  <w:style w:type="character" w:customStyle="1" w:styleId="360">
    <w:name w:val="Знак3 Знак Знак6"/>
    <w:basedOn w:val="16"/>
    <w:rsid w:val="00FC5933"/>
    <w:rPr>
      <w:b/>
      <w:bCs w:val="0"/>
      <w:sz w:val="24"/>
      <w:szCs w:val="24"/>
      <w:u w:val="single"/>
      <w:lang w:val="ru-RU" w:eastAsia="ar-SA" w:bidi="ar-SA"/>
    </w:rPr>
  </w:style>
  <w:style w:type="character" w:customStyle="1" w:styleId="271">
    <w:name w:val="Знак2 Знак Знак7"/>
    <w:basedOn w:val="16"/>
    <w:rsid w:val="00FC5933"/>
    <w:rPr>
      <w:b/>
      <w:bCs/>
      <w:sz w:val="24"/>
      <w:szCs w:val="24"/>
      <w:lang w:val="ru-RU" w:eastAsia="ar-SA" w:bidi="ar-SA"/>
    </w:rPr>
  </w:style>
  <w:style w:type="character" w:customStyle="1" w:styleId="162">
    <w:name w:val="Знак1 Знак Знак6"/>
    <w:basedOn w:val="16"/>
    <w:rsid w:val="00FC5933"/>
    <w:rPr>
      <w:sz w:val="24"/>
      <w:szCs w:val="24"/>
      <w:lang w:val="ru-RU" w:eastAsia="ar-SA" w:bidi="ar-SA"/>
    </w:rPr>
  </w:style>
  <w:style w:type="character" w:customStyle="1" w:styleId="93">
    <w:name w:val="Знак9"/>
    <w:basedOn w:val="16"/>
    <w:rsid w:val="00FC5933"/>
    <w:rPr>
      <w:rFonts w:ascii="Arial" w:hAnsi="Arial" w:cs="Arial" w:hint="default"/>
      <w:b/>
      <w:bCs/>
      <w:i/>
      <w:iCs/>
      <w:sz w:val="28"/>
      <w:szCs w:val="28"/>
      <w:lang w:val="ru-RU" w:eastAsia="ar-SA" w:bidi="ar-SA"/>
    </w:rPr>
  </w:style>
  <w:style w:type="character" w:customStyle="1" w:styleId="150">
    <w:name w:val="Знак15"/>
    <w:basedOn w:val="16"/>
    <w:rsid w:val="00FC5933"/>
    <w:rPr>
      <w:rFonts w:ascii="Arial" w:hAnsi="Arial" w:cs="Arial" w:hint="default"/>
      <w:b/>
      <w:bCs/>
      <w:i/>
      <w:iCs/>
      <w:sz w:val="28"/>
      <w:szCs w:val="28"/>
      <w:lang w:val="ru-RU" w:eastAsia="ar-SA" w:bidi="ar-SA"/>
    </w:rPr>
  </w:style>
  <w:style w:type="character" w:customStyle="1" w:styleId="151">
    <w:name w:val="Знак Знак15"/>
    <w:basedOn w:val="16"/>
    <w:rsid w:val="00FC5933"/>
    <w:rPr>
      <w:sz w:val="24"/>
      <w:szCs w:val="24"/>
      <w:u w:val="single"/>
      <w:lang w:val="ru-RU" w:eastAsia="ar-SA" w:bidi="ar-SA"/>
    </w:rPr>
  </w:style>
  <w:style w:type="character" w:customStyle="1" w:styleId="2150">
    <w:name w:val="Знак2 Знак Знак15"/>
    <w:basedOn w:val="16"/>
    <w:rsid w:val="00FC5933"/>
    <w:rPr>
      <w:rFonts w:ascii="Arial" w:hAnsi="Arial" w:cs="Arial" w:hint="default"/>
      <w:b/>
      <w:bCs/>
      <w:i/>
      <w:iCs/>
      <w:sz w:val="28"/>
      <w:szCs w:val="28"/>
      <w:lang w:val="ru-RU" w:eastAsia="ar-SA" w:bidi="ar-SA"/>
    </w:rPr>
  </w:style>
  <w:style w:type="character" w:customStyle="1" w:styleId="61">
    <w:name w:val="Знак Знак Знак Знак6"/>
    <w:basedOn w:val="16"/>
    <w:rsid w:val="00FC5933"/>
    <w:rPr>
      <w:sz w:val="24"/>
      <w:szCs w:val="24"/>
      <w:lang w:val="ru-RU" w:eastAsia="ar-SA" w:bidi="ar-SA"/>
    </w:rPr>
  </w:style>
  <w:style w:type="character" w:customStyle="1" w:styleId="350">
    <w:name w:val="Знак3 Знак Знак5"/>
    <w:basedOn w:val="16"/>
    <w:rsid w:val="00FC5933"/>
    <w:rPr>
      <w:b/>
      <w:bCs w:val="0"/>
      <w:sz w:val="24"/>
      <w:szCs w:val="24"/>
      <w:u w:val="single"/>
      <w:lang w:val="ru-RU" w:eastAsia="ar-SA" w:bidi="ar-SA"/>
    </w:rPr>
  </w:style>
  <w:style w:type="character" w:customStyle="1" w:styleId="261">
    <w:name w:val="Знак2 Знак Знак6"/>
    <w:basedOn w:val="16"/>
    <w:rsid w:val="00FC5933"/>
    <w:rPr>
      <w:b/>
      <w:bCs/>
      <w:sz w:val="24"/>
      <w:szCs w:val="24"/>
      <w:lang w:val="ru-RU" w:eastAsia="ar-SA" w:bidi="ar-SA"/>
    </w:rPr>
  </w:style>
  <w:style w:type="character" w:customStyle="1" w:styleId="152">
    <w:name w:val="Знак1 Знак Знак5"/>
    <w:basedOn w:val="16"/>
    <w:rsid w:val="00FC5933"/>
    <w:rPr>
      <w:sz w:val="24"/>
      <w:szCs w:val="24"/>
      <w:lang w:val="ru-RU" w:eastAsia="ar-SA" w:bidi="ar-SA"/>
    </w:rPr>
  </w:style>
  <w:style w:type="character" w:customStyle="1" w:styleId="54">
    <w:name w:val="Знак Знак Знак Знак5"/>
    <w:rsid w:val="00FC5933"/>
    <w:rPr>
      <w:sz w:val="24"/>
      <w:szCs w:val="24"/>
      <w:lang w:val="ru-RU" w:eastAsia="ar-SA" w:bidi="ar-SA"/>
    </w:rPr>
  </w:style>
  <w:style w:type="character" w:customStyle="1" w:styleId="73">
    <w:name w:val="Знак7"/>
    <w:rsid w:val="00FC5933"/>
    <w:rPr>
      <w:sz w:val="24"/>
      <w:szCs w:val="24"/>
      <w:lang w:val="ru-RU" w:eastAsia="ar-SA" w:bidi="ar-SA"/>
    </w:rPr>
  </w:style>
  <w:style w:type="character" w:customStyle="1" w:styleId="140">
    <w:name w:val="Знак14"/>
    <w:rsid w:val="00FC5933"/>
    <w:rPr>
      <w:rFonts w:ascii="Arial" w:hAnsi="Arial" w:cs="Arial" w:hint="default"/>
      <w:b/>
      <w:bCs/>
      <w:i/>
      <w:iCs/>
      <w:sz w:val="28"/>
      <w:szCs w:val="28"/>
      <w:lang w:val="ru-RU" w:eastAsia="ar-SA" w:bidi="ar-SA"/>
    </w:rPr>
  </w:style>
  <w:style w:type="character" w:customStyle="1" w:styleId="141">
    <w:name w:val="Знак Знак14"/>
    <w:rsid w:val="00FC5933"/>
    <w:rPr>
      <w:sz w:val="24"/>
      <w:szCs w:val="24"/>
      <w:u w:val="single"/>
      <w:lang w:val="ru-RU" w:eastAsia="ar-SA" w:bidi="ar-SA"/>
    </w:rPr>
  </w:style>
  <w:style w:type="character" w:customStyle="1" w:styleId="2140">
    <w:name w:val="Знак2 Знак Знак14"/>
    <w:rsid w:val="00FC5933"/>
    <w:rPr>
      <w:rFonts w:ascii="Arial" w:hAnsi="Arial" w:cs="Arial" w:hint="default"/>
      <w:b/>
      <w:bCs/>
      <w:i/>
      <w:iCs/>
      <w:sz w:val="28"/>
      <w:szCs w:val="28"/>
      <w:lang w:val="ru-RU" w:eastAsia="ar-SA" w:bidi="ar-SA"/>
    </w:rPr>
  </w:style>
  <w:style w:type="character" w:customStyle="1" w:styleId="340">
    <w:name w:val="Знак3 Знак Знак4"/>
    <w:rsid w:val="00FC5933"/>
    <w:rPr>
      <w:b/>
      <w:bCs w:val="0"/>
      <w:sz w:val="24"/>
      <w:szCs w:val="24"/>
      <w:u w:val="single"/>
      <w:lang w:val="ru-RU" w:eastAsia="ar-SA" w:bidi="ar-SA"/>
    </w:rPr>
  </w:style>
  <w:style w:type="character" w:customStyle="1" w:styleId="251">
    <w:name w:val="Знак2 Знак Знак5"/>
    <w:rsid w:val="00FC5933"/>
    <w:rPr>
      <w:b/>
      <w:bCs/>
      <w:sz w:val="24"/>
      <w:szCs w:val="24"/>
      <w:lang w:val="ru-RU" w:eastAsia="ar-SA" w:bidi="ar-SA"/>
    </w:rPr>
  </w:style>
  <w:style w:type="character" w:customStyle="1" w:styleId="142">
    <w:name w:val="Знак1 Знак Знак4"/>
    <w:rsid w:val="00FC5933"/>
    <w:rPr>
      <w:sz w:val="24"/>
      <w:szCs w:val="24"/>
      <w:lang w:val="ru-RU" w:eastAsia="ar-SA" w:bidi="ar-SA"/>
    </w:rPr>
  </w:style>
  <w:style w:type="character" w:customStyle="1" w:styleId="62">
    <w:name w:val="Знак6"/>
    <w:rsid w:val="00FC5933"/>
    <w:rPr>
      <w:rFonts w:ascii="Arial" w:hAnsi="Arial" w:cs="Arial" w:hint="default"/>
      <w:b/>
      <w:bCs/>
      <w:i/>
      <w:iCs/>
      <w:sz w:val="28"/>
      <w:szCs w:val="28"/>
      <w:lang w:val="ru-RU" w:eastAsia="ar-SA" w:bidi="ar-SA"/>
    </w:rPr>
  </w:style>
  <w:style w:type="character" w:customStyle="1" w:styleId="132">
    <w:name w:val="Знак13"/>
    <w:rsid w:val="00FC5933"/>
    <w:rPr>
      <w:rFonts w:ascii="Arial" w:hAnsi="Arial" w:cs="Arial" w:hint="default"/>
      <w:b/>
      <w:bCs/>
      <w:i/>
      <w:iCs/>
      <w:sz w:val="28"/>
      <w:szCs w:val="28"/>
      <w:lang w:val="ru-RU" w:eastAsia="ar-SA" w:bidi="ar-SA"/>
    </w:rPr>
  </w:style>
  <w:style w:type="character" w:customStyle="1" w:styleId="133">
    <w:name w:val="Знак Знак13"/>
    <w:rsid w:val="00FC5933"/>
    <w:rPr>
      <w:sz w:val="24"/>
      <w:szCs w:val="24"/>
      <w:u w:val="single"/>
      <w:lang w:val="ru-RU" w:eastAsia="ar-SA" w:bidi="ar-SA"/>
    </w:rPr>
  </w:style>
  <w:style w:type="character" w:customStyle="1" w:styleId="2132">
    <w:name w:val="Знак2 Знак Знак13"/>
    <w:rsid w:val="00FC5933"/>
    <w:rPr>
      <w:rFonts w:ascii="Arial" w:hAnsi="Arial" w:cs="Arial" w:hint="default"/>
      <w:b/>
      <w:bCs/>
      <w:i/>
      <w:iCs/>
      <w:sz w:val="28"/>
      <w:szCs w:val="28"/>
      <w:lang w:val="ru-RU" w:eastAsia="ar-SA" w:bidi="ar-SA"/>
    </w:rPr>
  </w:style>
  <w:style w:type="character" w:customStyle="1" w:styleId="49">
    <w:name w:val="Знак Знак Знак Знак4"/>
    <w:rsid w:val="00FC5933"/>
    <w:rPr>
      <w:sz w:val="24"/>
      <w:szCs w:val="24"/>
      <w:lang w:val="ru-RU" w:eastAsia="ar-SA" w:bidi="ar-SA"/>
    </w:rPr>
  </w:style>
  <w:style w:type="character" w:customStyle="1" w:styleId="330">
    <w:name w:val="Знак3 Знак Знак3"/>
    <w:rsid w:val="00FC5933"/>
    <w:rPr>
      <w:b/>
      <w:bCs w:val="0"/>
      <w:sz w:val="24"/>
      <w:szCs w:val="24"/>
      <w:u w:val="single"/>
      <w:lang w:val="ru-RU" w:eastAsia="ar-SA" w:bidi="ar-SA"/>
    </w:rPr>
  </w:style>
  <w:style w:type="character" w:customStyle="1" w:styleId="241">
    <w:name w:val="Знак2 Знак Знак4"/>
    <w:rsid w:val="00FC5933"/>
    <w:rPr>
      <w:b/>
      <w:bCs/>
      <w:sz w:val="24"/>
      <w:szCs w:val="24"/>
      <w:lang w:val="ru-RU" w:eastAsia="ar-SA" w:bidi="ar-SA"/>
    </w:rPr>
  </w:style>
  <w:style w:type="character" w:customStyle="1" w:styleId="134">
    <w:name w:val="Знак1 Знак Знак3"/>
    <w:rsid w:val="00FC5933"/>
    <w:rPr>
      <w:sz w:val="24"/>
      <w:szCs w:val="24"/>
      <w:lang w:val="ru-RU" w:eastAsia="ar-SA" w:bidi="ar-SA"/>
    </w:rPr>
  </w:style>
  <w:style w:type="character" w:customStyle="1" w:styleId="submenu-table">
    <w:name w:val="submenu-table"/>
    <w:basedOn w:val="a1"/>
    <w:rsid w:val="00FC5933"/>
  </w:style>
  <w:style w:type="character" w:customStyle="1" w:styleId="3f2">
    <w:name w:val="Знак Знак Знак Знак3"/>
    <w:rsid w:val="00FC5933"/>
    <w:rPr>
      <w:sz w:val="24"/>
      <w:szCs w:val="24"/>
      <w:lang w:val="ru-RU" w:eastAsia="ar-SA" w:bidi="ar-SA"/>
    </w:rPr>
  </w:style>
  <w:style w:type="character" w:customStyle="1" w:styleId="55">
    <w:name w:val="Знак5"/>
    <w:rsid w:val="00FC5933"/>
    <w:rPr>
      <w:sz w:val="24"/>
      <w:szCs w:val="24"/>
      <w:lang w:val="ru-RU" w:eastAsia="ar-SA" w:bidi="ar-SA"/>
    </w:rPr>
  </w:style>
  <w:style w:type="character" w:customStyle="1" w:styleId="123">
    <w:name w:val="Знак12"/>
    <w:rsid w:val="00FC5933"/>
    <w:rPr>
      <w:rFonts w:ascii="Arial" w:hAnsi="Arial" w:cs="Arial" w:hint="default"/>
      <w:b/>
      <w:bCs/>
      <w:i/>
      <w:iCs/>
      <w:sz w:val="28"/>
      <w:szCs w:val="28"/>
      <w:lang w:val="ru-RU" w:eastAsia="ar-SA" w:bidi="ar-SA"/>
    </w:rPr>
  </w:style>
  <w:style w:type="character" w:customStyle="1" w:styleId="124">
    <w:name w:val="Знак Знак12"/>
    <w:rsid w:val="00FC5933"/>
    <w:rPr>
      <w:sz w:val="24"/>
      <w:szCs w:val="24"/>
      <w:u w:val="single"/>
      <w:lang w:val="ru-RU" w:eastAsia="ar-SA" w:bidi="ar-SA"/>
    </w:rPr>
  </w:style>
  <w:style w:type="character" w:customStyle="1" w:styleId="2122">
    <w:name w:val="Знак2 Знак Знак12"/>
    <w:rsid w:val="00FC5933"/>
    <w:rPr>
      <w:rFonts w:ascii="Arial" w:hAnsi="Arial" w:cs="Arial" w:hint="default"/>
      <w:b/>
      <w:bCs/>
      <w:i/>
      <w:iCs/>
      <w:sz w:val="28"/>
      <w:szCs w:val="28"/>
      <w:lang w:val="ru-RU" w:eastAsia="ar-SA" w:bidi="ar-SA"/>
    </w:rPr>
  </w:style>
  <w:style w:type="character" w:customStyle="1" w:styleId="320">
    <w:name w:val="Знак3 Знак Знак2"/>
    <w:rsid w:val="00FC5933"/>
    <w:rPr>
      <w:b/>
      <w:bCs w:val="0"/>
      <w:sz w:val="24"/>
      <w:szCs w:val="24"/>
      <w:u w:val="single"/>
      <w:lang w:val="ru-RU" w:eastAsia="ar-SA" w:bidi="ar-SA"/>
    </w:rPr>
  </w:style>
  <w:style w:type="character" w:customStyle="1" w:styleId="236">
    <w:name w:val="Знак2 Знак Знак3"/>
    <w:rsid w:val="00FC5933"/>
    <w:rPr>
      <w:b/>
      <w:bCs/>
      <w:sz w:val="24"/>
      <w:szCs w:val="24"/>
      <w:lang w:val="ru-RU" w:eastAsia="ar-SA" w:bidi="ar-SA"/>
    </w:rPr>
  </w:style>
  <w:style w:type="character" w:customStyle="1" w:styleId="125">
    <w:name w:val="Знак1 Знак Знак2"/>
    <w:rsid w:val="00FC5933"/>
    <w:rPr>
      <w:sz w:val="24"/>
      <w:szCs w:val="24"/>
      <w:lang w:val="ru-RU" w:eastAsia="ar-SA" w:bidi="ar-SA"/>
    </w:rPr>
  </w:style>
  <w:style w:type="character" w:customStyle="1" w:styleId="4a">
    <w:name w:val="Знак4"/>
    <w:rsid w:val="00FC5933"/>
    <w:rPr>
      <w:rFonts w:ascii="Arial" w:hAnsi="Arial" w:cs="Arial" w:hint="default"/>
      <w:b/>
      <w:bCs/>
      <w:i/>
      <w:iCs/>
      <w:sz w:val="28"/>
      <w:szCs w:val="28"/>
      <w:lang w:val="ru-RU" w:eastAsia="ar-SA" w:bidi="ar-SA"/>
    </w:rPr>
  </w:style>
  <w:style w:type="character" w:customStyle="1" w:styleId="113">
    <w:name w:val="Знак11"/>
    <w:rsid w:val="00FC5933"/>
    <w:rPr>
      <w:rFonts w:ascii="Arial" w:hAnsi="Arial" w:cs="Arial" w:hint="default"/>
      <w:b/>
      <w:bCs/>
      <w:i/>
      <w:iCs/>
      <w:sz w:val="28"/>
      <w:szCs w:val="28"/>
      <w:lang w:val="ru-RU" w:eastAsia="ar-SA" w:bidi="ar-SA"/>
    </w:rPr>
  </w:style>
  <w:style w:type="character" w:customStyle="1" w:styleId="114">
    <w:name w:val="Знак Знак11"/>
    <w:rsid w:val="00FC5933"/>
    <w:rPr>
      <w:sz w:val="24"/>
      <w:szCs w:val="24"/>
      <w:u w:val="single"/>
      <w:lang w:val="ru-RU" w:eastAsia="ar-SA" w:bidi="ar-SA"/>
    </w:rPr>
  </w:style>
  <w:style w:type="character" w:customStyle="1" w:styleId="2112">
    <w:name w:val="Знак2 Знак Знак11"/>
    <w:rsid w:val="00FC5933"/>
    <w:rPr>
      <w:rFonts w:ascii="Arial" w:hAnsi="Arial" w:cs="Arial" w:hint="default"/>
      <w:b/>
      <w:bCs/>
      <w:i/>
      <w:iCs/>
      <w:sz w:val="28"/>
      <w:szCs w:val="28"/>
      <w:lang w:val="ru-RU" w:eastAsia="ar-SA" w:bidi="ar-SA"/>
    </w:rPr>
  </w:style>
  <w:style w:type="character" w:customStyle="1" w:styleId="2ff0">
    <w:name w:val="Знак Знак Знак Знак2"/>
    <w:rsid w:val="00FC5933"/>
    <w:rPr>
      <w:sz w:val="24"/>
      <w:szCs w:val="24"/>
      <w:lang w:val="ru-RU" w:eastAsia="ar-SA" w:bidi="ar-SA"/>
    </w:rPr>
  </w:style>
  <w:style w:type="character" w:customStyle="1" w:styleId="319">
    <w:name w:val="Знак3 Знак Знак1"/>
    <w:rsid w:val="00FC5933"/>
    <w:rPr>
      <w:b/>
      <w:bCs w:val="0"/>
      <w:sz w:val="24"/>
      <w:szCs w:val="24"/>
      <w:u w:val="single"/>
      <w:lang w:val="ru-RU" w:eastAsia="ar-SA" w:bidi="ar-SA"/>
    </w:rPr>
  </w:style>
  <w:style w:type="character" w:customStyle="1" w:styleId="226">
    <w:name w:val="Знак2 Знак Знак2"/>
    <w:rsid w:val="00FC5933"/>
    <w:rPr>
      <w:b/>
      <w:bCs/>
      <w:sz w:val="24"/>
      <w:szCs w:val="24"/>
      <w:lang w:val="ru-RU" w:eastAsia="ar-SA" w:bidi="ar-SA"/>
    </w:rPr>
  </w:style>
  <w:style w:type="character" w:customStyle="1" w:styleId="115">
    <w:name w:val="Знак1 Знак Знак1"/>
    <w:rsid w:val="00FC5933"/>
    <w:rPr>
      <w:sz w:val="24"/>
      <w:szCs w:val="24"/>
      <w:lang w:val="ru-RU" w:eastAsia="ar-SA" w:bidi="ar-SA"/>
    </w:rPr>
  </w:style>
  <w:style w:type="character" w:customStyle="1" w:styleId="searchtext">
    <w:name w:val="searchtext"/>
    <w:rsid w:val="00FC5933"/>
  </w:style>
  <w:style w:type="character" w:customStyle="1" w:styleId="extended-textshort">
    <w:name w:val="extended-text__short"/>
    <w:basedOn w:val="a1"/>
    <w:rsid w:val="00FC5933"/>
  </w:style>
  <w:style w:type="table" w:styleId="-3">
    <w:name w:val="Light List Accent 3"/>
    <w:basedOn w:val="a2"/>
    <w:uiPriority w:val="61"/>
    <w:semiHidden/>
    <w:unhideWhenUsed/>
    <w:rsid w:val="00FC5933"/>
    <w:rPr>
      <w:rFonts w:ascii="Calibri" w:hAnsi="Calibri"/>
      <w:sz w:val="22"/>
      <w:szCs w:val="22"/>
      <w:lang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100" w:beforeAutospacing="1" w:afterLines="0" w:after="100" w:afterAutospacing="1" w:line="240" w:lineRule="auto"/>
      </w:pPr>
      <w:rPr>
        <w:b/>
        <w:bCs/>
        <w:color w:val="FFFFFF" w:themeColor="background1"/>
      </w:rPr>
      <w:tblPr/>
      <w:tcPr>
        <w:shd w:val="clear" w:color="auto" w:fill="9BBB59" w:themeFill="accent3"/>
      </w:tcPr>
    </w:tblStylePr>
    <w:tblStylePr w:type="lastRow">
      <w:pPr>
        <w:spacing w:beforeLines="0" w:before="100" w:beforeAutospacing="1" w:afterLines="0" w:after="100" w:afterAutospacing="1"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1a">
    <w:name w:val="Сетка таблицы31"/>
    <w:basedOn w:val="a2"/>
    <w:uiPriority w:val="99"/>
    <w:rsid w:val="00FC593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rsid w:val="00FC593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59"/>
    <w:rsid w:val="00FC5933"/>
    <w:pPr>
      <w:ind w:firstLine="567"/>
    </w:pPr>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23201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241252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E2B59-A659-4903-B06A-1B2B9307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6111</Words>
  <Characters>34838</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2023-08-16T07:51:00Z</dcterms:created>
  <dcterms:modified xsi:type="dcterms:W3CDTF">2023-08-16T07:51:00Z</dcterms:modified>
</cp:coreProperties>
</file>